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5A12" w:rsidRPr="00625A12" w:rsidRDefault="00625A12" w:rsidP="00625A12">
      <w:pPr>
        <w:jc w:val="center"/>
        <w:rPr>
          <w:rFonts w:asciiTheme="majorBidi" w:hAnsiTheme="majorBidi" w:cs="B Nazanin"/>
          <w:b/>
          <w:bCs/>
          <w:sz w:val="24"/>
          <w:szCs w:val="24"/>
          <w:rtl/>
        </w:rPr>
      </w:pPr>
      <w:r w:rsidRPr="00625A12">
        <w:rPr>
          <w:rFonts w:asciiTheme="majorBidi" w:hAnsiTheme="majorBidi" w:cs="B Nazanin"/>
          <w:b/>
          <w:bCs/>
          <w:sz w:val="24"/>
          <w:szCs w:val="24"/>
          <w:rtl/>
        </w:rPr>
        <w:t>مطالعه تجربی استفاده از نانوسیالات روانساز جهت کاهش سایش و فرسایش</w:t>
      </w:r>
    </w:p>
    <w:p w:rsidR="0023790B" w:rsidRPr="0023790B" w:rsidRDefault="0023790B" w:rsidP="0023790B">
      <w:pPr>
        <w:pStyle w:val="a3"/>
        <w:rPr>
          <w:rtl/>
        </w:rPr>
      </w:pPr>
    </w:p>
    <w:p w:rsidR="00B30A51" w:rsidRPr="00092EBE" w:rsidRDefault="00625A12" w:rsidP="000020D6">
      <w:pPr>
        <w:pStyle w:val="a3"/>
        <w:rPr>
          <w:rtl/>
        </w:rPr>
      </w:pPr>
      <w:r>
        <w:rPr>
          <w:rFonts w:hint="cs"/>
          <w:rtl/>
        </w:rPr>
        <w:t>رضا جعفری مقدم</w:t>
      </w:r>
      <w:r w:rsidR="00BB4E25" w:rsidRPr="00092EBE">
        <w:rPr>
          <w:vertAlign w:val="superscript"/>
          <w:rtl/>
        </w:rPr>
        <w:t>1</w:t>
      </w:r>
      <w:r w:rsidR="00A137EF" w:rsidRPr="00092EBE">
        <w:rPr>
          <w:rFonts w:hint="cs"/>
          <w:vertAlign w:val="superscript"/>
          <w:rtl/>
        </w:rPr>
        <w:t>*</w:t>
      </w:r>
      <w:r w:rsidR="00B30A51" w:rsidRPr="00092EBE">
        <w:rPr>
          <w:rFonts w:hint="cs"/>
          <w:rtl/>
        </w:rPr>
        <w:t xml:space="preserve">، </w:t>
      </w:r>
      <w:r>
        <w:rPr>
          <w:rFonts w:hint="cs"/>
          <w:rtl/>
        </w:rPr>
        <w:t>محمد قلم باز</w:t>
      </w:r>
      <w:r w:rsidR="00B166DF" w:rsidRPr="00092EBE">
        <w:rPr>
          <w:vertAlign w:val="superscript"/>
          <w:rtl/>
        </w:rPr>
        <w:t xml:space="preserve"> </w:t>
      </w:r>
      <w:r w:rsidR="00B30A51" w:rsidRPr="00092EBE">
        <w:rPr>
          <w:vertAlign w:val="superscript"/>
          <w:rtl/>
        </w:rPr>
        <w:t>2</w:t>
      </w:r>
      <w:r w:rsidR="00B30A51" w:rsidRPr="00092EBE">
        <w:rPr>
          <w:rFonts w:hint="cs"/>
          <w:rtl/>
        </w:rPr>
        <w:t xml:space="preserve"> </w:t>
      </w:r>
      <w:r w:rsidR="00A137EF">
        <w:rPr>
          <w:rFonts w:hint="cs"/>
          <w:rtl/>
        </w:rPr>
        <w:t>و</w:t>
      </w:r>
      <w:r>
        <w:rPr>
          <w:rFonts w:hint="cs"/>
          <w:rtl/>
        </w:rPr>
        <w:t xml:space="preserve"> علی حیدری مقدم</w:t>
      </w:r>
      <w:r w:rsidR="00B166DF" w:rsidRPr="00092EBE">
        <w:rPr>
          <w:vertAlign w:val="superscript"/>
          <w:rtl/>
        </w:rPr>
        <w:t xml:space="preserve"> </w:t>
      </w:r>
      <w:r w:rsidR="00B30A51" w:rsidRPr="00092EBE">
        <w:rPr>
          <w:vertAlign w:val="superscript"/>
          <w:rtl/>
        </w:rPr>
        <w:t>3</w:t>
      </w:r>
      <w:r w:rsidR="00BC4A30">
        <w:rPr>
          <w:rFonts w:hint="cs"/>
          <w:vertAlign w:val="superscript"/>
          <w:rtl/>
        </w:rPr>
        <w:t xml:space="preserve"> </w:t>
      </w:r>
    </w:p>
    <w:p w:rsidR="00BB4E25" w:rsidRPr="00820124" w:rsidRDefault="00BB4E25" w:rsidP="00B30A51">
      <w:pPr>
        <w:jc w:val="center"/>
        <w:rPr>
          <w:rFonts w:ascii="Times New Roman" w:hAnsi="Times New Roman" w:cs="B Nazanin"/>
          <w:sz w:val="18"/>
          <w:szCs w:val="20"/>
          <w:rtl/>
        </w:rPr>
      </w:pPr>
    </w:p>
    <w:p w:rsidR="00BB4E25" w:rsidRPr="00B166DF" w:rsidRDefault="00B30A51" w:rsidP="00E54372">
      <w:pPr>
        <w:bidi/>
        <w:jc w:val="center"/>
        <w:rPr>
          <w:rStyle w:val="Char4"/>
          <w:rtl/>
        </w:rPr>
      </w:pPr>
      <w:r w:rsidRPr="00820124">
        <w:rPr>
          <w:rFonts w:ascii="Times New Roman" w:hAnsi="Times New Roman" w:cs="B Nazanin" w:hint="cs"/>
          <w:sz w:val="18"/>
          <w:szCs w:val="20"/>
          <w:vertAlign w:val="superscript"/>
          <w:rtl/>
        </w:rPr>
        <w:t>1</w:t>
      </w:r>
      <w:r w:rsidR="00E54372">
        <w:rPr>
          <w:rFonts w:ascii="Times New Roman" w:hAnsi="Times New Roman" w:cs="B Nazanin" w:hint="cs"/>
          <w:sz w:val="18"/>
          <w:szCs w:val="20"/>
          <w:vertAlign w:val="superscript"/>
          <w:rtl/>
        </w:rPr>
        <w:t xml:space="preserve"> </w:t>
      </w:r>
      <w:r w:rsidR="00625A12">
        <w:rPr>
          <w:rStyle w:val="Char4"/>
          <w:rFonts w:hint="cs"/>
          <w:rtl/>
        </w:rPr>
        <w:t>د</w:t>
      </w:r>
      <w:r w:rsidR="00E54372">
        <w:rPr>
          <w:rStyle w:val="Char4"/>
          <w:rFonts w:hint="cs"/>
          <w:rtl/>
        </w:rPr>
        <w:t>انشجوی کارشناسی ارشد، گروه مهندسی مکانیک، واحد دزفول، دانشگاه آزاد اسلامی، دزفول، ایران</w:t>
      </w:r>
    </w:p>
    <w:p w:rsidR="00B166DF" w:rsidRPr="00820124" w:rsidRDefault="00B30A51" w:rsidP="00E54372">
      <w:pPr>
        <w:bidi/>
        <w:jc w:val="center"/>
        <w:rPr>
          <w:rFonts w:ascii="Times New Roman" w:hAnsi="Times New Roman" w:cs="B Nazanin"/>
          <w:sz w:val="18"/>
          <w:szCs w:val="20"/>
          <w:rtl/>
        </w:rPr>
      </w:pPr>
      <w:r w:rsidRPr="00820124">
        <w:rPr>
          <w:rFonts w:ascii="Times New Roman" w:hAnsi="Times New Roman" w:cs="B Nazanin" w:hint="cs"/>
          <w:sz w:val="18"/>
          <w:szCs w:val="20"/>
          <w:vertAlign w:val="superscript"/>
          <w:rtl/>
        </w:rPr>
        <w:t>2</w:t>
      </w:r>
      <w:r w:rsidR="00B166DF" w:rsidRPr="00B166DF">
        <w:rPr>
          <w:rStyle w:val="HeaderChar"/>
          <w:rFonts w:hint="cs"/>
          <w:rtl/>
        </w:rPr>
        <w:t xml:space="preserve"> </w:t>
      </w:r>
      <w:r w:rsidR="00E54372">
        <w:rPr>
          <w:rStyle w:val="Char4"/>
          <w:rFonts w:hint="cs"/>
          <w:rtl/>
        </w:rPr>
        <w:t>عضو هیات علمی، گروه مهندسی مکانیک، واحد دزفول، دانشگاه آزاد اسلامی، دزفول، ایران</w:t>
      </w:r>
    </w:p>
    <w:p w:rsidR="00625A12" w:rsidRPr="00B166DF" w:rsidRDefault="00B166DF" w:rsidP="00E54372">
      <w:pPr>
        <w:bidi/>
        <w:jc w:val="center"/>
        <w:rPr>
          <w:rStyle w:val="Char4"/>
          <w:rtl/>
        </w:rPr>
      </w:pPr>
      <w:r w:rsidRPr="00B166DF">
        <w:rPr>
          <w:rStyle w:val="Char4"/>
          <w:rFonts w:hint="cs"/>
          <w:vertAlign w:val="superscript"/>
          <w:rtl/>
        </w:rPr>
        <w:t>3</w:t>
      </w:r>
      <w:r w:rsidR="00625A12" w:rsidRPr="00625A12">
        <w:rPr>
          <w:rStyle w:val="Char4"/>
          <w:rFonts w:hint="cs"/>
          <w:rtl/>
        </w:rPr>
        <w:t xml:space="preserve"> </w:t>
      </w:r>
      <w:r w:rsidR="00E54372">
        <w:rPr>
          <w:rStyle w:val="Char4"/>
          <w:rFonts w:hint="cs"/>
          <w:rtl/>
        </w:rPr>
        <w:t>عضو هیات علمی، گروه مهندسی مواد، واحد دزفول، دانشگاه آزاد اسلامی، دزفول، ایران</w:t>
      </w:r>
    </w:p>
    <w:p w:rsidR="00F146B4" w:rsidRDefault="00F146B4" w:rsidP="00625A12">
      <w:pPr>
        <w:bidi/>
        <w:jc w:val="center"/>
        <w:rPr>
          <w:rFonts w:ascii="Times New Roman" w:hAnsi="Times New Roman" w:cs="B Nazanin"/>
          <w:sz w:val="18"/>
          <w:szCs w:val="20"/>
          <w:rtl/>
        </w:rPr>
      </w:pPr>
    </w:p>
    <w:p w:rsidR="00F146B4" w:rsidRPr="00D64768" w:rsidRDefault="00F146B4" w:rsidP="00912763">
      <w:pPr>
        <w:pStyle w:val="a8"/>
        <w:jc w:val="center"/>
        <w:rPr>
          <w:rtl/>
        </w:rPr>
      </w:pPr>
      <w:r w:rsidRPr="00D64768">
        <w:rPr>
          <w:rtl/>
        </w:rPr>
        <w:t>در</w:t>
      </w:r>
      <w:r w:rsidRPr="00D64768">
        <w:rPr>
          <w:rFonts w:hint="cs"/>
          <w:rtl/>
        </w:rPr>
        <w:t>ی</w:t>
      </w:r>
      <w:r w:rsidRPr="00D64768">
        <w:rPr>
          <w:rFonts w:hint="eastAsia"/>
          <w:rtl/>
        </w:rPr>
        <w:t>افت</w:t>
      </w:r>
      <w:r w:rsidRPr="00D64768">
        <w:rPr>
          <w:rtl/>
        </w:rPr>
        <w:t xml:space="preserve">: </w:t>
      </w:r>
      <w:r w:rsidR="00E54372">
        <w:rPr>
          <w:rFonts w:hint="cs"/>
          <w:rtl/>
        </w:rPr>
        <w:t>تابستان 97</w:t>
      </w:r>
      <w:r w:rsidR="00912763">
        <w:rPr>
          <w:rFonts w:hint="cs"/>
          <w:rtl/>
        </w:rPr>
        <w:tab/>
      </w:r>
      <w:r w:rsidRPr="00D64768">
        <w:rPr>
          <w:rtl/>
        </w:rPr>
        <w:t>پذ</w:t>
      </w:r>
      <w:r w:rsidRPr="00D64768">
        <w:rPr>
          <w:rFonts w:hint="cs"/>
          <w:rtl/>
        </w:rPr>
        <w:t>ی</w:t>
      </w:r>
      <w:r w:rsidRPr="00D64768">
        <w:rPr>
          <w:rFonts w:hint="eastAsia"/>
          <w:rtl/>
        </w:rPr>
        <w:t>رش</w:t>
      </w:r>
      <w:r>
        <w:rPr>
          <w:rFonts w:hint="cs"/>
          <w:rtl/>
        </w:rPr>
        <w:t>:</w:t>
      </w:r>
      <w:r w:rsidRPr="00D64768">
        <w:rPr>
          <w:rtl/>
        </w:rPr>
        <w:t xml:space="preserve"> </w:t>
      </w:r>
      <w:r w:rsidR="00E54372">
        <w:rPr>
          <w:rFonts w:hint="cs"/>
          <w:rtl/>
        </w:rPr>
        <w:t>تابستان 97</w:t>
      </w:r>
    </w:p>
    <w:p w:rsidR="00B30A51" w:rsidRPr="00820124" w:rsidRDefault="00B30A51" w:rsidP="00BB4E25">
      <w:pPr>
        <w:jc w:val="center"/>
        <w:rPr>
          <w:rFonts w:ascii="Times New Roman" w:hAnsi="Times New Roman" w:cs="B Nazanin"/>
          <w:sz w:val="18"/>
          <w:szCs w:val="20"/>
          <w:rtl/>
        </w:rPr>
      </w:pPr>
    </w:p>
    <w:p w:rsidR="00A0080B" w:rsidRDefault="00BB4E25" w:rsidP="00A0080B">
      <w:pPr>
        <w:pStyle w:val="a6"/>
        <w:rPr>
          <w:rFonts w:asciiTheme="majorBidi" w:hAnsiTheme="majorBidi"/>
          <w:b w:val="0"/>
          <w:bCs w:val="0"/>
          <w:sz w:val="20"/>
          <w:rtl/>
        </w:rPr>
      </w:pPr>
      <w:r w:rsidRPr="004454FF">
        <w:rPr>
          <w:rtl/>
        </w:rPr>
        <w:t>چکیده</w:t>
      </w:r>
    </w:p>
    <w:p w:rsidR="00E54372" w:rsidRPr="00E54372" w:rsidRDefault="00A0080B" w:rsidP="000020D6">
      <w:pPr>
        <w:pBdr>
          <w:bottom w:val="single" w:sz="6" w:space="1" w:color="auto"/>
        </w:pBdr>
        <w:bidi/>
        <w:jc w:val="both"/>
        <w:rPr>
          <w:rFonts w:cs="B Nazanin"/>
          <w:sz w:val="20"/>
          <w:szCs w:val="20"/>
          <w:rtl/>
        </w:rPr>
      </w:pPr>
      <w:r w:rsidRPr="00A0080B">
        <w:rPr>
          <w:rFonts w:asciiTheme="majorBidi" w:hAnsiTheme="majorBidi"/>
          <w:sz w:val="20"/>
          <w:rtl/>
        </w:rPr>
        <w:t xml:space="preserve"> </w:t>
      </w:r>
      <w:r w:rsidRPr="00E54372">
        <w:rPr>
          <w:rFonts w:asciiTheme="majorBidi" w:hAnsiTheme="majorBidi" w:cs="B Nazanin" w:hint="cs"/>
          <w:sz w:val="20"/>
          <w:szCs w:val="20"/>
          <w:rtl/>
        </w:rPr>
        <w:t>در</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تحقیق</w:t>
      </w:r>
      <w:r w:rsidRPr="00E54372">
        <w:rPr>
          <w:rFonts w:asciiTheme="majorBidi" w:hAnsiTheme="majorBidi" w:cs="B Nazanin"/>
          <w:sz w:val="20"/>
          <w:szCs w:val="20"/>
          <w:rtl/>
        </w:rPr>
        <w:t xml:space="preserve"> </w:t>
      </w:r>
      <w:r w:rsidR="004D44F4" w:rsidRPr="00E54372">
        <w:rPr>
          <w:rFonts w:asciiTheme="majorBidi" w:hAnsiTheme="majorBidi" w:cs="B Nazanin" w:hint="cs"/>
          <w:sz w:val="20"/>
          <w:szCs w:val="20"/>
          <w:rtl/>
        </w:rPr>
        <w:t>حاضر</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نحوه</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ی</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تاثیر</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گذاری</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منفی</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نانوسیالات</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در</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امر</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سایش</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و</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فرسایش</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شناسایی</w:t>
      </w:r>
      <w:r w:rsidRPr="00E54372">
        <w:rPr>
          <w:rFonts w:asciiTheme="majorBidi" w:hAnsiTheme="majorBidi" w:cs="B Nazanin"/>
          <w:sz w:val="20"/>
          <w:szCs w:val="20"/>
          <w:rtl/>
        </w:rPr>
        <w:t xml:space="preserve"> </w:t>
      </w:r>
      <w:r w:rsidR="004D44F4" w:rsidRPr="00E54372">
        <w:rPr>
          <w:rFonts w:asciiTheme="majorBidi" w:hAnsiTheme="majorBidi" w:cs="B Nazanin" w:hint="cs"/>
          <w:sz w:val="20"/>
          <w:szCs w:val="20"/>
          <w:rtl/>
        </w:rPr>
        <w:t>شده</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و</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به</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دنبال</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استفاده</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بهینه</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ی</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آنها</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در</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امر</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سایش</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و</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فرسایش</w:t>
      </w:r>
      <w:r w:rsidRPr="00E54372">
        <w:rPr>
          <w:rFonts w:asciiTheme="majorBidi" w:hAnsiTheme="majorBidi" w:cs="B Nazanin"/>
          <w:sz w:val="20"/>
          <w:szCs w:val="20"/>
          <w:rtl/>
        </w:rPr>
        <w:t xml:space="preserve"> </w:t>
      </w:r>
      <w:r w:rsidR="004D44F4" w:rsidRPr="00E54372">
        <w:rPr>
          <w:rFonts w:asciiTheme="majorBidi" w:hAnsiTheme="majorBidi" w:cs="B Nazanin" w:hint="cs"/>
          <w:sz w:val="20"/>
          <w:szCs w:val="20"/>
          <w:rtl/>
        </w:rPr>
        <w:t>هستیم</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در</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دنباله،</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اشاره</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خواهد</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شد</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که</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تاثیرات</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منفی</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نانوذرات</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بر</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امر</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سایش</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و</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فرسایش،</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عمدتا</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متوجه</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شکل</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نانوذرات</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می</w:t>
      </w:r>
      <w:r w:rsidR="004D44F4" w:rsidRPr="00E54372">
        <w:rPr>
          <w:rFonts w:asciiTheme="majorBidi" w:hAnsiTheme="majorBidi" w:cs="B Nazanin" w:hint="cs"/>
          <w:sz w:val="20"/>
          <w:szCs w:val="20"/>
          <w:rtl/>
        </w:rPr>
        <w:t>‌</w:t>
      </w:r>
      <w:r w:rsidRPr="00E54372">
        <w:rPr>
          <w:rFonts w:asciiTheme="majorBidi" w:hAnsiTheme="majorBidi" w:cs="B Nazanin" w:hint="cs"/>
          <w:sz w:val="20"/>
          <w:szCs w:val="20"/>
          <w:rtl/>
        </w:rPr>
        <w:t>باشد</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در</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این</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میان،</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نانوذرات</w:t>
      </w:r>
      <w:r w:rsidRPr="00E54372">
        <w:rPr>
          <w:rFonts w:asciiTheme="majorBidi" w:hAnsiTheme="majorBidi" w:cs="B Nazanin"/>
          <w:sz w:val="20"/>
          <w:szCs w:val="20"/>
          <w:rtl/>
        </w:rPr>
        <w:t xml:space="preserve"> </w:t>
      </w:r>
      <w:r w:rsidRPr="00E54372">
        <w:rPr>
          <w:rFonts w:asciiTheme="majorBidi" w:hAnsiTheme="majorBidi" w:cs="B Nazanin"/>
          <w:sz w:val="20"/>
          <w:szCs w:val="20"/>
        </w:rPr>
        <w:t>WS</w:t>
      </w:r>
      <w:r w:rsidRPr="00E54372">
        <w:rPr>
          <w:rFonts w:asciiTheme="majorBidi" w:hAnsiTheme="majorBidi" w:cs="B Nazanin"/>
          <w:sz w:val="20"/>
          <w:szCs w:val="20"/>
          <w:vertAlign w:val="subscript"/>
        </w:rPr>
        <w:t>2</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به</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جهت</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دارا</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بودن</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مشخصه</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هندسی</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نسبتا</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گرد،</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در</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جهت</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بهبود</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امر</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سایش</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و</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فرسایش</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به</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عنوان</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نانوذراتی</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موثر</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شناسایی</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شده</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و</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لذا</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آزمایشی</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در</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این</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روال</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صورت</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می</w:t>
      </w:r>
      <w:r w:rsidR="004D44F4" w:rsidRPr="00E54372">
        <w:rPr>
          <w:rFonts w:cs="B Nazanin" w:hint="cs"/>
          <w:sz w:val="20"/>
          <w:szCs w:val="20"/>
          <w:rtl/>
        </w:rPr>
        <w:t>‌</w:t>
      </w:r>
      <w:r w:rsidRPr="00E54372">
        <w:rPr>
          <w:rFonts w:asciiTheme="majorBidi" w:hAnsiTheme="majorBidi" w:cs="B Nazanin" w:hint="cs"/>
          <w:sz w:val="20"/>
          <w:szCs w:val="20"/>
          <w:rtl/>
        </w:rPr>
        <w:t>پذیرد</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آزمایش</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صورت</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گرفته</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در</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تحقیق</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پیشرو</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شامل</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تست</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های</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متعددی</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در</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سرعت</w:t>
      </w:r>
      <w:r w:rsidR="004D44F4" w:rsidRPr="00E54372">
        <w:rPr>
          <w:rFonts w:asciiTheme="majorBidi" w:hAnsiTheme="majorBidi" w:cs="B Nazanin" w:hint="cs"/>
          <w:sz w:val="20"/>
          <w:szCs w:val="20"/>
          <w:rtl/>
        </w:rPr>
        <w:t>،</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فشار</w:t>
      </w:r>
      <w:r w:rsidRPr="00E54372">
        <w:rPr>
          <w:rFonts w:asciiTheme="majorBidi" w:hAnsiTheme="majorBidi" w:cs="B Nazanin"/>
          <w:sz w:val="20"/>
          <w:szCs w:val="20"/>
          <w:rtl/>
        </w:rPr>
        <w:t xml:space="preserve"> </w:t>
      </w:r>
      <w:r w:rsidR="004D44F4" w:rsidRPr="00E54372">
        <w:rPr>
          <w:rFonts w:asciiTheme="majorBidi" w:hAnsiTheme="majorBidi" w:cs="B Nazanin" w:hint="cs"/>
          <w:sz w:val="20"/>
          <w:szCs w:val="20"/>
          <w:rtl/>
        </w:rPr>
        <w:t>و</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قطعات</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کاری</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مختلف</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می</w:t>
      </w:r>
      <w:r w:rsidR="004D44F4" w:rsidRPr="00E54372">
        <w:rPr>
          <w:rFonts w:asciiTheme="majorBidi" w:hAnsiTheme="majorBidi" w:cs="B Nazanin" w:hint="cs"/>
          <w:sz w:val="20"/>
          <w:szCs w:val="20"/>
          <w:rtl/>
        </w:rPr>
        <w:t>‌</w:t>
      </w:r>
      <w:r w:rsidRPr="00E54372">
        <w:rPr>
          <w:rFonts w:asciiTheme="majorBidi" w:hAnsiTheme="majorBidi" w:cs="B Nazanin" w:hint="cs"/>
          <w:sz w:val="20"/>
          <w:szCs w:val="20"/>
          <w:rtl/>
        </w:rPr>
        <w:t>باشد</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به</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عنوان</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خلاصه</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ای</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از</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نتایج</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بدست</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آمده،</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نانوسیال</w:t>
      </w:r>
      <w:r w:rsidRPr="00E54372">
        <w:rPr>
          <w:rFonts w:asciiTheme="majorBidi" w:hAnsiTheme="majorBidi" w:cs="B Nazanin"/>
          <w:sz w:val="20"/>
          <w:szCs w:val="20"/>
          <w:rtl/>
        </w:rPr>
        <w:t xml:space="preserve"> </w:t>
      </w:r>
      <w:r w:rsidRPr="00E54372">
        <w:rPr>
          <w:rFonts w:asciiTheme="majorBidi" w:hAnsiTheme="majorBidi" w:cs="B Nazanin"/>
          <w:sz w:val="20"/>
          <w:szCs w:val="20"/>
        </w:rPr>
        <w:t>WS</w:t>
      </w:r>
      <w:r w:rsidRPr="00E54372">
        <w:rPr>
          <w:rFonts w:asciiTheme="majorBidi" w:hAnsiTheme="majorBidi" w:cs="B Nazanin"/>
          <w:sz w:val="20"/>
          <w:szCs w:val="20"/>
          <w:vertAlign w:val="subscript"/>
        </w:rPr>
        <w:t>2</w:t>
      </w:r>
      <w:r w:rsidRPr="00E54372">
        <w:rPr>
          <w:rFonts w:asciiTheme="majorBidi" w:hAnsiTheme="majorBidi" w:cs="B Nazanin"/>
          <w:sz w:val="20"/>
          <w:szCs w:val="20"/>
        </w:rPr>
        <w:t>/H-100</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میتواند</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سایش</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قطعات</w:t>
      </w:r>
      <w:r w:rsidRPr="00E54372">
        <w:rPr>
          <w:rFonts w:asciiTheme="majorBidi" w:hAnsiTheme="majorBidi" w:cs="B Nazanin"/>
          <w:sz w:val="20"/>
          <w:szCs w:val="20"/>
          <w:rtl/>
        </w:rPr>
        <w:t xml:space="preserve"> </w:t>
      </w:r>
      <w:r w:rsidRPr="00E54372">
        <w:rPr>
          <w:rFonts w:asciiTheme="majorBidi" w:hAnsiTheme="majorBidi" w:cs="B Nazanin"/>
          <w:sz w:val="20"/>
          <w:szCs w:val="20"/>
        </w:rPr>
        <w:t>ST420</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و</w:t>
      </w:r>
      <w:r w:rsidRPr="00E54372">
        <w:rPr>
          <w:rFonts w:asciiTheme="majorBidi" w:hAnsiTheme="majorBidi" w:cs="B Nazanin"/>
          <w:sz w:val="20"/>
          <w:szCs w:val="20"/>
          <w:rtl/>
        </w:rPr>
        <w:t xml:space="preserve"> </w:t>
      </w:r>
      <w:r w:rsidRPr="00E54372">
        <w:rPr>
          <w:rFonts w:asciiTheme="majorBidi" w:hAnsiTheme="majorBidi" w:cs="B Nazanin"/>
          <w:sz w:val="20"/>
          <w:szCs w:val="20"/>
        </w:rPr>
        <w:t>ST316</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را</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در</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بازه</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فشاری</w:t>
      </w:r>
      <w:r w:rsidRPr="00E54372">
        <w:rPr>
          <w:rFonts w:asciiTheme="majorBidi" w:hAnsiTheme="majorBidi" w:cs="B Nazanin"/>
          <w:sz w:val="20"/>
          <w:szCs w:val="20"/>
          <w:rtl/>
        </w:rPr>
        <w:t xml:space="preserve"> 2-8</w:t>
      </w:r>
      <w:r w:rsidRPr="00E54372">
        <w:rPr>
          <w:rFonts w:asciiTheme="majorBidi" w:hAnsiTheme="majorBidi" w:cs="B Nazanin" w:hint="cs"/>
          <w:sz w:val="20"/>
          <w:szCs w:val="20"/>
          <w:rtl/>
        </w:rPr>
        <w:t>کیلوگرم</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نیرو</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و</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بازه</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سرعت</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حدود</w:t>
      </w:r>
      <w:r w:rsidRPr="00E54372">
        <w:rPr>
          <w:rFonts w:asciiTheme="majorBidi" w:hAnsiTheme="majorBidi" w:cs="B Nazanin"/>
          <w:sz w:val="20"/>
          <w:szCs w:val="20"/>
          <w:rtl/>
        </w:rPr>
        <w:t xml:space="preserve"> 19-220</w:t>
      </w:r>
      <w:r w:rsidRPr="00E54372">
        <w:rPr>
          <w:rFonts w:asciiTheme="majorBidi" w:hAnsiTheme="majorBidi" w:cs="B Nazanin" w:hint="cs"/>
          <w:sz w:val="20"/>
          <w:szCs w:val="20"/>
          <w:rtl/>
        </w:rPr>
        <w:t>دور بر دقیقه</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به</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طور</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متوسط</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تا</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حدود</w:t>
      </w:r>
      <w:r w:rsidRPr="00E54372">
        <w:rPr>
          <w:rFonts w:asciiTheme="majorBidi" w:hAnsiTheme="majorBidi" w:cs="B Nazanin"/>
          <w:sz w:val="20"/>
          <w:szCs w:val="20"/>
          <w:rtl/>
        </w:rPr>
        <w:t xml:space="preserve"> 14% </w:t>
      </w:r>
      <w:r w:rsidRPr="00E54372">
        <w:rPr>
          <w:rFonts w:asciiTheme="majorBidi" w:hAnsiTheme="majorBidi" w:cs="B Nazanin" w:hint="cs"/>
          <w:sz w:val="20"/>
          <w:szCs w:val="20"/>
          <w:rtl/>
        </w:rPr>
        <w:t>در</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غلظت</w:t>
      </w:r>
      <w:r w:rsidRPr="00E54372">
        <w:rPr>
          <w:rFonts w:asciiTheme="majorBidi" w:hAnsiTheme="majorBidi" w:cs="B Nazanin"/>
          <w:sz w:val="20"/>
          <w:szCs w:val="20"/>
          <w:rtl/>
        </w:rPr>
        <w:t xml:space="preserve"> 5% </w:t>
      </w:r>
      <w:r w:rsidRPr="00E54372">
        <w:rPr>
          <w:rFonts w:asciiTheme="majorBidi" w:hAnsiTheme="majorBidi" w:cs="B Nazanin" w:hint="cs"/>
          <w:sz w:val="20"/>
          <w:szCs w:val="20"/>
          <w:rtl/>
        </w:rPr>
        <w:t>حجمی</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نانوذرات</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کاهش</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دهد</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این</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در</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حالیست</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که</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سایش</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قطعه</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کاری</w:t>
      </w:r>
      <w:r w:rsidRPr="00E54372">
        <w:rPr>
          <w:rFonts w:asciiTheme="majorBidi" w:hAnsiTheme="majorBidi" w:cs="B Nazanin"/>
          <w:sz w:val="20"/>
          <w:szCs w:val="20"/>
          <w:rtl/>
        </w:rPr>
        <w:t xml:space="preserve"> </w:t>
      </w:r>
      <w:r w:rsidRPr="00E54372">
        <w:rPr>
          <w:rFonts w:asciiTheme="majorBidi" w:hAnsiTheme="majorBidi" w:cs="B Nazanin"/>
          <w:sz w:val="20"/>
          <w:szCs w:val="20"/>
        </w:rPr>
        <w:t>Mo40</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در</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بازه</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های</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مذکور</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در</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حدود</w:t>
      </w:r>
      <w:r w:rsidRPr="00E54372">
        <w:rPr>
          <w:rFonts w:asciiTheme="majorBidi" w:hAnsiTheme="majorBidi" w:cs="B Nazanin"/>
          <w:sz w:val="20"/>
          <w:szCs w:val="20"/>
          <w:rtl/>
        </w:rPr>
        <w:t xml:space="preserve"> 3% </w:t>
      </w:r>
      <w:r w:rsidRPr="00E54372">
        <w:rPr>
          <w:rFonts w:asciiTheme="majorBidi" w:hAnsiTheme="majorBidi" w:cs="B Nazanin" w:hint="cs"/>
          <w:sz w:val="20"/>
          <w:szCs w:val="20"/>
          <w:rtl/>
        </w:rPr>
        <w:t>در</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غلظت</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حجمی</w:t>
      </w:r>
      <w:r w:rsidRPr="00E54372">
        <w:rPr>
          <w:rFonts w:asciiTheme="majorBidi" w:hAnsiTheme="majorBidi" w:cs="B Nazanin"/>
          <w:sz w:val="20"/>
          <w:szCs w:val="20"/>
          <w:rtl/>
        </w:rPr>
        <w:t xml:space="preserve"> 5% </w:t>
      </w:r>
      <w:r w:rsidRPr="00E54372">
        <w:rPr>
          <w:rFonts w:asciiTheme="majorBidi" w:hAnsiTheme="majorBidi" w:cs="B Nazanin"/>
          <w:sz w:val="20"/>
          <w:szCs w:val="20"/>
          <w:rtl/>
        </w:rPr>
        <w:softHyphen/>
      </w:r>
      <w:r w:rsidRPr="00E54372">
        <w:rPr>
          <w:rFonts w:asciiTheme="majorBidi" w:hAnsiTheme="majorBidi" w:cs="B Nazanin" w:hint="cs"/>
          <w:sz w:val="20"/>
          <w:szCs w:val="20"/>
          <w:rtl/>
        </w:rPr>
        <w:t>بود</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در</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خصوص</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فرسایش</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قطعات</w:t>
      </w:r>
      <w:r w:rsidRPr="00E54372">
        <w:rPr>
          <w:rFonts w:asciiTheme="majorBidi" w:hAnsiTheme="majorBidi" w:cs="B Nazanin"/>
          <w:sz w:val="20"/>
          <w:szCs w:val="20"/>
          <w:rtl/>
        </w:rPr>
        <w:t xml:space="preserve"> </w:t>
      </w:r>
      <w:r w:rsidRPr="00E54372">
        <w:rPr>
          <w:rFonts w:asciiTheme="majorBidi" w:hAnsiTheme="majorBidi" w:cs="B Nazanin"/>
          <w:sz w:val="20"/>
          <w:szCs w:val="20"/>
        </w:rPr>
        <w:t>ST420</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و</w:t>
      </w:r>
      <w:r w:rsidRPr="00E54372">
        <w:rPr>
          <w:rFonts w:asciiTheme="majorBidi" w:hAnsiTheme="majorBidi" w:cs="B Nazanin"/>
          <w:sz w:val="20"/>
          <w:szCs w:val="20"/>
          <w:rtl/>
        </w:rPr>
        <w:t xml:space="preserve"> </w:t>
      </w:r>
      <w:r w:rsidRPr="00E54372">
        <w:rPr>
          <w:rFonts w:asciiTheme="majorBidi" w:hAnsiTheme="majorBidi" w:cs="B Nazanin"/>
          <w:sz w:val="20"/>
          <w:szCs w:val="20"/>
        </w:rPr>
        <w:t>ST316</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در</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بازه</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های</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نامبرده</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مذکور</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تا</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حدود</w:t>
      </w:r>
      <w:r w:rsidRPr="00E54372">
        <w:rPr>
          <w:rFonts w:asciiTheme="majorBidi" w:hAnsiTheme="majorBidi" w:cs="B Nazanin"/>
          <w:sz w:val="20"/>
          <w:szCs w:val="20"/>
          <w:rtl/>
        </w:rPr>
        <w:t xml:space="preserve"> 7% </w:t>
      </w:r>
      <w:r w:rsidRPr="00E54372">
        <w:rPr>
          <w:rFonts w:asciiTheme="majorBidi" w:hAnsiTheme="majorBidi" w:cs="B Nazanin" w:hint="cs"/>
          <w:sz w:val="20"/>
          <w:szCs w:val="20"/>
          <w:rtl/>
        </w:rPr>
        <w:t>در</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غلظت</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حجمی</w:t>
      </w:r>
      <w:r w:rsidRPr="00E54372">
        <w:rPr>
          <w:rFonts w:asciiTheme="majorBidi" w:hAnsiTheme="majorBidi" w:cs="B Nazanin"/>
          <w:sz w:val="20"/>
          <w:szCs w:val="20"/>
          <w:rtl/>
        </w:rPr>
        <w:t xml:space="preserve"> 5% </w:t>
      </w:r>
      <w:r w:rsidRPr="00E54372">
        <w:rPr>
          <w:rFonts w:asciiTheme="majorBidi" w:hAnsiTheme="majorBidi" w:cs="B Nazanin" w:hint="cs"/>
          <w:sz w:val="20"/>
          <w:szCs w:val="20"/>
          <w:rtl/>
        </w:rPr>
        <w:t>فرسایش</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سطح</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را</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نسبت</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به</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روغن</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پایه</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کاهش</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می</w:t>
      </w:r>
      <w:r w:rsidR="004D44F4" w:rsidRPr="00E54372">
        <w:rPr>
          <w:rFonts w:asciiTheme="majorBidi" w:hAnsiTheme="majorBidi" w:cs="B Nazanin" w:hint="cs"/>
          <w:sz w:val="20"/>
          <w:szCs w:val="20"/>
          <w:rtl/>
        </w:rPr>
        <w:t>‌</w:t>
      </w:r>
      <w:r w:rsidRPr="00E54372">
        <w:rPr>
          <w:rFonts w:asciiTheme="majorBidi" w:hAnsiTheme="majorBidi" w:cs="B Nazanin" w:hint="cs"/>
          <w:sz w:val="20"/>
          <w:szCs w:val="20"/>
          <w:rtl/>
        </w:rPr>
        <w:t>دادند،</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در</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حالیکه</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این</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مقدار</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برای</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قطعه</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کاری</w:t>
      </w:r>
      <w:r w:rsidRPr="00E54372">
        <w:rPr>
          <w:rFonts w:asciiTheme="majorBidi" w:hAnsiTheme="majorBidi" w:cs="B Nazanin"/>
          <w:sz w:val="20"/>
          <w:szCs w:val="20"/>
          <w:rtl/>
        </w:rPr>
        <w:t xml:space="preserve"> </w:t>
      </w:r>
      <w:r w:rsidRPr="00E54372">
        <w:rPr>
          <w:rFonts w:asciiTheme="majorBidi" w:hAnsiTheme="majorBidi" w:cs="B Nazanin"/>
          <w:sz w:val="20"/>
          <w:szCs w:val="20"/>
        </w:rPr>
        <w:t>Mo40</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در</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حدود</w:t>
      </w:r>
      <w:r w:rsidRPr="00E54372">
        <w:rPr>
          <w:rFonts w:asciiTheme="majorBidi" w:hAnsiTheme="majorBidi" w:cs="B Nazanin"/>
          <w:sz w:val="20"/>
          <w:szCs w:val="20"/>
          <w:rtl/>
        </w:rPr>
        <w:t xml:space="preserve"> 2% </w:t>
      </w:r>
      <w:r w:rsidRPr="00E54372">
        <w:rPr>
          <w:rFonts w:asciiTheme="majorBidi" w:hAnsiTheme="majorBidi" w:cs="B Nazanin" w:hint="cs"/>
          <w:sz w:val="20"/>
          <w:szCs w:val="20"/>
          <w:rtl/>
        </w:rPr>
        <w:t>گزارش</w:t>
      </w:r>
      <w:r w:rsidRPr="00E54372">
        <w:rPr>
          <w:rFonts w:asciiTheme="majorBidi" w:hAnsiTheme="majorBidi" w:cs="B Nazanin"/>
          <w:sz w:val="20"/>
          <w:szCs w:val="20"/>
          <w:rtl/>
        </w:rPr>
        <w:t xml:space="preserve"> </w:t>
      </w:r>
      <w:r w:rsidRPr="00E54372">
        <w:rPr>
          <w:rFonts w:asciiTheme="majorBidi" w:hAnsiTheme="majorBidi" w:cs="B Nazanin" w:hint="cs"/>
          <w:sz w:val="20"/>
          <w:szCs w:val="20"/>
          <w:rtl/>
        </w:rPr>
        <w:t>شد</w:t>
      </w:r>
      <w:r w:rsidRPr="00E54372">
        <w:rPr>
          <w:rFonts w:asciiTheme="majorBidi" w:hAnsiTheme="majorBidi" w:cs="B Nazanin"/>
          <w:sz w:val="20"/>
          <w:szCs w:val="20"/>
          <w:rtl/>
        </w:rPr>
        <w:t>.</w:t>
      </w:r>
      <w:r w:rsidR="00E54372" w:rsidRPr="00E54372">
        <w:rPr>
          <w:rFonts w:cs="B Nazanin" w:hint="cs"/>
          <w:sz w:val="20"/>
          <w:szCs w:val="20"/>
          <w:rtl/>
        </w:rPr>
        <w:t xml:space="preserve"> .  </w:t>
      </w:r>
    </w:p>
    <w:p w:rsidR="00E54372" w:rsidRDefault="00E54372" w:rsidP="000020D6">
      <w:pPr>
        <w:bidi/>
        <w:jc w:val="both"/>
        <w:rPr>
          <w:rFonts w:ascii="Times New Roman" w:hAnsi="Times New Roman" w:cs="Times New Roman"/>
          <w:noProof/>
          <w:sz w:val="16"/>
          <w:szCs w:val="16"/>
          <w:rtl/>
        </w:rPr>
      </w:pPr>
      <w:r w:rsidRPr="00BA3F18">
        <w:rPr>
          <w:rFonts w:cs="B Nazanin" w:hint="cs"/>
          <w:sz w:val="18"/>
          <w:szCs w:val="18"/>
          <w:vertAlign w:val="superscript"/>
          <w:rtl/>
        </w:rPr>
        <w:t>*</w:t>
      </w:r>
      <w:r w:rsidRPr="008A12E4">
        <w:rPr>
          <w:rStyle w:val="Char5"/>
          <w:rtl/>
        </w:rPr>
        <w:t xml:space="preserve"> </w:t>
      </w:r>
      <w:r w:rsidRPr="00F146B4">
        <w:rPr>
          <w:rStyle w:val="Char5"/>
          <w:b/>
          <w:bCs/>
          <w:rtl/>
        </w:rPr>
        <w:t>عهده‌دار مکاتبات</w:t>
      </w:r>
      <w:r>
        <w:rPr>
          <w:rStyle w:val="Char5"/>
          <w:b/>
          <w:bCs/>
        </w:rPr>
        <w:t>:</w:t>
      </w:r>
      <w:r w:rsidRPr="005A56D0">
        <w:rPr>
          <w:rFonts w:ascii="Times New Roman" w:hAnsi="Times New Roman" w:cs="Times New Roman"/>
          <w:noProof/>
          <w:sz w:val="18"/>
          <w:szCs w:val="18"/>
          <w:vertAlign w:val="superscript"/>
          <w:rtl/>
        </w:rPr>
        <w:t xml:space="preserve"> </w:t>
      </w:r>
      <w:r>
        <w:rPr>
          <w:rStyle w:val="Char5"/>
        </w:rPr>
        <w:t>r.jafarimoghaddam@gmail.com</w:t>
      </w:r>
    </w:p>
    <w:p w:rsidR="00E54372" w:rsidRPr="005A56D0" w:rsidRDefault="00332785" w:rsidP="00332785">
      <w:pPr>
        <w:bidi/>
        <w:jc w:val="both"/>
        <w:rPr>
          <w:rFonts w:ascii="Times New Roman" w:hAnsi="Times New Roman" w:cs="Times New Roman"/>
          <w:noProof/>
          <w:sz w:val="18"/>
          <w:szCs w:val="18"/>
          <w:vertAlign w:val="superscript"/>
          <w:rtl/>
        </w:rPr>
      </w:pPr>
      <w:r w:rsidRPr="00D64768">
        <w:rPr>
          <w:rStyle w:val="Char9"/>
          <w:rtl/>
        </w:rPr>
        <w:t>کلمات کلیدی:</w:t>
      </w:r>
      <w:r w:rsidRPr="00E23212">
        <w:rPr>
          <w:rFonts w:ascii="Times New Roman" w:hAnsi="Times New Roman" w:cs="B Nazanin"/>
          <w:sz w:val="18"/>
          <w:szCs w:val="20"/>
          <w:rtl/>
        </w:rPr>
        <w:t xml:space="preserve"> </w:t>
      </w:r>
      <w:r w:rsidRPr="00555FE0">
        <w:rPr>
          <w:rFonts w:asciiTheme="majorBidi" w:hAnsiTheme="majorBidi" w:cs="B Nazanin" w:hint="cs"/>
          <w:sz w:val="20"/>
          <w:szCs w:val="20"/>
          <w:rtl/>
        </w:rPr>
        <w:t>نانو سیالات، سایش و فرسایش، نانوسیال</w:t>
      </w:r>
      <w:r w:rsidRPr="00625171">
        <w:rPr>
          <w:rFonts w:asciiTheme="majorBidi" w:hAnsiTheme="majorBidi" w:cs="Times New Roman"/>
          <w:sz w:val="24"/>
          <w:szCs w:val="24"/>
          <w:rtl/>
        </w:rPr>
        <w:t xml:space="preserve"> </w:t>
      </w:r>
      <w:r w:rsidRPr="00EE275B">
        <w:rPr>
          <w:rFonts w:asciiTheme="majorBidi" w:hAnsiTheme="majorBidi" w:cs="B Nazanin"/>
          <w:sz w:val="18"/>
          <w:szCs w:val="18"/>
        </w:rPr>
        <w:t>WS2/H-100</w:t>
      </w:r>
    </w:p>
    <w:p w:rsidR="00555FE0" w:rsidRPr="00EE275B" w:rsidRDefault="00555FE0" w:rsidP="00E54372">
      <w:pPr>
        <w:pStyle w:val="a6"/>
        <w:bidi/>
        <w:rPr>
          <w:rFonts w:asciiTheme="majorBidi" w:hAnsiTheme="majorBidi"/>
          <w:b w:val="0"/>
          <w:bCs w:val="0"/>
          <w:szCs w:val="18"/>
        </w:rPr>
      </w:pPr>
      <w:r w:rsidRPr="00EE275B">
        <w:rPr>
          <w:rFonts w:asciiTheme="majorBidi" w:hAnsiTheme="majorBidi"/>
          <w:szCs w:val="18"/>
        </w:rPr>
        <w:t>Abstract</w:t>
      </w:r>
    </w:p>
    <w:p w:rsidR="00555FE0" w:rsidRPr="00EE275B" w:rsidRDefault="00555FE0" w:rsidP="00555FE0">
      <w:pPr>
        <w:autoSpaceDE w:val="0"/>
        <w:autoSpaceDN w:val="0"/>
        <w:adjustRightInd w:val="0"/>
        <w:spacing w:line="360" w:lineRule="auto"/>
        <w:jc w:val="both"/>
        <w:rPr>
          <w:rFonts w:asciiTheme="majorBidi" w:hAnsiTheme="majorBidi" w:cstheme="majorBidi"/>
          <w:sz w:val="18"/>
          <w:szCs w:val="18"/>
        </w:rPr>
      </w:pPr>
      <w:r w:rsidRPr="00EE275B">
        <w:rPr>
          <w:rFonts w:asciiTheme="majorBidi" w:hAnsiTheme="majorBidi" w:cstheme="majorBidi"/>
          <w:sz w:val="18"/>
          <w:szCs w:val="18"/>
        </w:rPr>
        <w:t>The present study aims to</w:t>
      </w:r>
      <w:r w:rsidRPr="00EE275B">
        <w:rPr>
          <w:rFonts w:asciiTheme="majorBidi" w:hAnsiTheme="majorBidi" w:cstheme="majorBidi"/>
          <w:sz w:val="18"/>
          <w:szCs w:val="18"/>
          <w:rtl/>
        </w:rPr>
        <w:t xml:space="preserve"> </w:t>
      </w:r>
      <w:r w:rsidRPr="00EE275B">
        <w:rPr>
          <w:rFonts w:asciiTheme="majorBidi" w:hAnsiTheme="majorBidi" w:cstheme="majorBidi"/>
          <w:sz w:val="18"/>
          <w:szCs w:val="18"/>
        </w:rPr>
        <w:t xml:space="preserve">identify nanoparticles amenable to the decrease of erosion and corrosion in various working states.  In this regard it is argued that the negative effects on erosion and corrosion imposed due to the presence of nanoparticles are reflected from the nanoparticles shape. In this situation, WS2 featured by possessing an almost round shape is suitable for decreasing the erosion and corrosion which is undergone the present experiment. The presented experiments are in different rotational speeds as well as different working pressures. As a gist, WS2/H-100 nanofluids are suitable to decrease the surface erosion associated with ST420 and ST316 up to about 14% in 5% volumetric fraction, in the working pressures ranging from 2-8 Kg-Force and in the rotational speeds ranging from 19-220rpm. This was whilst, for the above range and with respect to Mo40 the decreasing effect was identified to be about 3%. For the corrosion, the use of nanoparticles with 5% volumetric fraction was suitable to decrease the corrosion effect of the working allows ST420 and ST316 up to 7% compared to the pure base fluid (oil). However, in the same conditions it was recorded a decrease of about 2% with respect to Mo40.       </w:t>
      </w:r>
    </w:p>
    <w:p w:rsidR="00555FE0" w:rsidRDefault="007B7BC2" w:rsidP="00555FE0">
      <w:pPr>
        <w:bidi/>
        <w:jc w:val="both"/>
        <w:rPr>
          <w:rFonts w:ascii="Calibri" w:hAnsi="Calibri" w:cs="B Nazanin"/>
          <w:b/>
          <w:bCs/>
          <w:sz w:val="28"/>
          <w:szCs w:val="28"/>
        </w:rPr>
      </w:pPr>
      <w:r>
        <w:rPr>
          <w:rFonts w:ascii="Calibri" w:hAnsi="Calibri" w:cs="B Nazanin"/>
          <w:b/>
          <w:bCs/>
          <w:noProof/>
          <w:sz w:val="28"/>
          <w:szCs w:val="28"/>
          <w:lang w:bidi="ar-SA"/>
        </w:rPr>
        <mc:AlternateContent>
          <mc:Choice Requires="wps">
            <w:drawing>
              <wp:anchor distT="0" distB="0" distL="114300" distR="114300" simplePos="0" relativeHeight="251659264" behindDoc="0" locked="0" layoutInCell="1" allowOverlap="1">
                <wp:simplePos x="0" y="0"/>
                <wp:positionH relativeFrom="column">
                  <wp:posOffset>-3584</wp:posOffset>
                </wp:positionH>
                <wp:positionV relativeFrom="paragraph">
                  <wp:posOffset>101799</wp:posOffset>
                </wp:positionV>
                <wp:extent cx="6127845" cy="13648"/>
                <wp:effectExtent l="0" t="0" r="25400" b="24765"/>
                <wp:wrapNone/>
                <wp:docPr id="3" name="Straight Connector 3"/>
                <wp:cNvGraphicFramePr/>
                <a:graphic xmlns:a="http://schemas.openxmlformats.org/drawingml/2006/main">
                  <a:graphicData uri="http://schemas.microsoft.com/office/word/2010/wordprocessingShape">
                    <wps:wsp>
                      <wps:cNvCnPr/>
                      <wps:spPr>
                        <a:xfrm flipV="1">
                          <a:off x="0" y="0"/>
                          <a:ext cx="6127845" cy="13648"/>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3"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3pt,8pt" to="482.2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" strokecolor="black [3200]" strokeweight=".5pt">
                <v:stroke joinstyle="miter"/>
              </v:line>
            </w:pict>
          </mc:Fallback>
        </mc:AlternateContent>
      </w:r>
    </w:p>
    <w:p w:rsidR="003F7BDD" w:rsidRPr="00EE275B" w:rsidRDefault="003F7BDD" w:rsidP="003F7BDD">
      <w:pPr>
        <w:jc w:val="both"/>
        <w:rPr>
          <w:rFonts w:asciiTheme="majorBidi" w:hAnsiTheme="majorBidi" w:cs="B Nazanin"/>
          <w:sz w:val="18"/>
          <w:szCs w:val="18"/>
          <w:rtl/>
        </w:rPr>
      </w:pPr>
      <w:r w:rsidRPr="00EE275B">
        <w:rPr>
          <w:rFonts w:asciiTheme="majorBidi" w:hAnsiTheme="majorBidi" w:cs="B Nazanin"/>
          <w:sz w:val="18"/>
          <w:szCs w:val="18"/>
        </w:rPr>
        <w:t>Keywords: nanofiuids,</w:t>
      </w:r>
      <w:r w:rsidRPr="00EE275B">
        <w:rPr>
          <w:rFonts w:asciiTheme="majorHAnsi" w:hAnsiTheme="majorHAnsi" w:cs="B Nazanin"/>
          <w:sz w:val="18"/>
          <w:szCs w:val="18"/>
        </w:rPr>
        <w:t xml:space="preserve"> </w:t>
      </w:r>
      <w:r w:rsidRPr="00EE275B">
        <w:rPr>
          <w:rFonts w:asciiTheme="majorBidi" w:hAnsiTheme="majorBidi" w:cstheme="majorBidi"/>
          <w:sz w:val="18"/>
          <w:szCs w:val="18"/>
        </w:rPr>
        <w:t>erosion and corrosion</w:t>
      </w:r>
      <w:r w:rsidRPr="00EE275B">
        <w:rPr>
          <w:rFonts w:asciiTheme="majorBidi" w:hAnsiTheme="majorBidi" w:cs="B Nazanin"/>
          <w:sz w:val="18"/>
          <w:szCs w:val="18"/>
        </w:rPr>
        <w:t>, nanofiuids WS2/H-100</w:t>
      </w:r>
    </w:p>
    <w:p w:rsidR="00B92EBF" w:rsidRDefault="00555FE0" w:rsidP="003F7BDD">
      <w:pPr>
        <w:bidi/>
        <w:ind w:left="720"/>
        <w:jc w:val="left"/>
        <w:rPr>
          <w:rStyle w:val="Chara"/>
          <w:rtl/>
        </w:rPr>
      </w:pPr>
      <w:r w:rsidRPr="00B166DF">
        <w:rPr>
          <w:rStyle w:val="Chara"/>
          <w:rtl/>
        </w:rPr>
        <w:t xml:space="preserve"> </w:t>
      </w:r>
    </w:p>
    <w:p w:rsidR="00BB4E25" w:rsidRPr="00820124" w:rsidRDefault="00BB4E25" w:rsidP="00BB4E25">
      <w:pPr>
        <w:rPr>
          <w:rFonts w:ascii="Times New Roman" w:hAnsi="Times New Roman" w:cs="B Nazanin"/>
          <w:i/>
          <w:iCs/>
          <w:sz w:val="18"/>
          <w:szCs w:val="20"/>
        </w:rPr>
        <w:sectPr w:rsidR="00BB4E25" w:rsidRPr="00820124" w:rsidSect="00912763">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2374" w:right="1134" w:bottom="1134" w:left="1134" w:header="864" w:footer="864" w:gutter="0"/>
          <w:pgNumType w:start="29"/>
          <w:cols w:space="556"/>
          <w:titlePg/>
          <w:bidi/>
          <w:docGrid w:linePitch="360"/>
        </w:sectPr>
      </w:pPr>
    </w:p>
    <w:p w:rsidR="00F92C86" w:rsidRPr="003F7BDD" w:rsidRDefault="00820124" w:rsidP="003F7BDD">
      <w:pPr>
        <w:pStyle w:val="10"/>
        <w:rPr>
          <w:sz w:val="20"/>
          <w:rtl/>
          <w:lang w:eastAsia="ja-JP"/>
        </w:rPr>
      </w:pPr>
      <w:r>
        <w:rPr>
          <w:rFonts w:hint="cs"/>
          <w:rtl/>
        </w:rPr>
        <w:lastRenderedPageBreak/>
        <w:t xml:space="preserve">1- </w:t>
      </w:r>
      <w:r w:rsidR="00F92C86" w:rsidRPr="00820124">
        <w:rPr>
          <w:rtl/>
        </w:rPr>
        <w:t>مقدمه</w:t>
      </w:r>
    </w:p>
    <w:p w:rsidR="003F7BDD" w:rsidRPr="003F7BDD" w:rsidRDefault="003F7BDD" w:rsidP="00A7795F">
      <w:pPr>
        <w:bidi/>
        <w:jc w:val="both"/>
        <w:rPr>
          <w:rFonts w:asciiTheme="majorBidi" w:hAnsiTheme="majorBidi" w:cs="B Nazanin"/>
          <w:sz w:val="20"/>
          <w:szCs w:val="20"/>
          <w:rtl/>
        </w:rPr>
      </w:pPr>
      <w:r w:rsidRPr="003F7BDD">
        <w:rPr>
          <w:rFonts w:asciiTheme="majorBidi" w:hAnsiTheme="majorBidi" w:cs="B Nazanin" w:hint="cs"/>
          <w:sz w:val="20"/>
          <w:szCs w:val="20"/>
          <w:rtl/>
        </w:rPr>
        <w:t>با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پیشرفت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علم،</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تولید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نانوذرات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از</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مواد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گوناگون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میسر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شده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است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یکی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از</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خصوصیاتی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که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مواد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ابعاد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نانو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دارند،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نسبت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سطح</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حجم</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بالای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آن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هاست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که</w:t>
      </w:r>
      <w:r w:rsidRPr="003F7BDD">
        <w:rPr>
          <w:rFonts w:asciiTheme="majorBidi" w:hAnsiTheme="majorBidi" w:cs="B Nazanin"/>
          <w:sz w:val="20"/>
          <w:szCs w:val="20"/>
          <w:rtl/>
        </w:rPr>
        <w:t xml:space="preserve"> </w:t>
      </w:r>
      <w:r w:rsidRPr="003F7BDD">
        <w:rPr>
          <w:rFonts w:cs="B Nazanin" w:hint="cs"/>
          <w:sz w:val="20"/>
          <w:szCs w:val="20"/>
          <w:rtl/>
        </w:rPr>
        <w:t>توانایی های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خاصی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آن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ها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بخشیده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است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خواص</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حرارتی،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مکانیکی،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نوری،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مغناطیسی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الکتریکی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مواد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ابعاد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نانو،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مافوق</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خواص</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lastRenderedPageBreak/>
        <w:t>آن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ها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ابعاد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معمول</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است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بنابراین،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مطالعات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تحقیقات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روی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مواد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ابعاد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نانو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توجه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بسیاری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از</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دانشمندان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مهندسین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را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به‌خود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جلب</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کرده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است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 xml:space="preserve">روش های تولید نانوسیالات متنوع بوده و برای آن </w:t>
      </w:r>
      <w:r w:rsidR="00A7795F">
        <w:rPr>
          <w:rFonts w:asciiTheme="majorBidi" w:hAnsiTheme="majorBidi" w:cs="B Nazanin" w:hint="cs"/>
          <w:sz w:val="20"/>
          <w:szCs w:val="20"/>
          <w:rtl/>
        </w:rPr>
        <w:t xml:space="preserve">خوانندگان را به منابع </w:t>
      </w:r>
      <w:r w:rsidR="00A7795F">
        <w:rPr>
          <w:rFonts w:hint="cs"/>
          <w:rtl/>
        </w:rPr>
        <w:t xml:space="preserve">[1-5] </w:t>
      </w:r>
      <w:r w:rsidRPr="003F7BDD">
        <w:rPr>
          <w:rFonts w:asciiTheme="majorBidi" w:hAnsiTheme="majorBidi" w:cs="B Nazanin" w:hint="cs"/>
          <w:sz w:val="20"/>
          <w:szCs w:val="20"/>
          <w:rtl/>
        </w:rPr>
        <w:t>ارجاع می</w:t>
      </w:r>
      <w:r w:rsidR="00A7795F">
        <w:rPr>
          <w:rFonts w:asciiTheme="majorBidi" w:hAnsiTheme="majorBidi" w:cs="B Nazanin" w:hint="cs"/>
          <w:sz w:val="20"/>
          <w:szCs w:val="20"/>
          <w:rtl/>
        </w:rPr>
        <w:t>‌</w:t>
      </w:r>
      <w:r w:rsidRPr="003F7BDD">
        <w:rPr>
          <w:rFonts w:asciiTheme="majorBidi" w:hAnsiTheme="majorBidi" w:cs="B Nazanin" w:hint="cs"/>
          <w:sz w:val="20"/>
          <w:szCs w:val="20"/>
          <w:rtl/>
        </w:rPr>
        <w:t>دهیم. به علاوه، عمده تحقیقات در مورد نانوسیالت به انتقال حرارت معطوف شده و راجع به تاثیر</w:t>
      </w:r>
      <w:r>
        <w:rPr>
          <w:rFonts w:asciiTheme="majorBidi" w:hAnsiTheme="majorBidi" w:cs="B Nazanin" w:hint="cs"/>
          <w:sz w:val="20"/>
          <w:szCs w:val="20"/>
          <w:rtl/>
        </w:rPr>
        <w:t>ات جانبی آن توجه کمتری شده است.</w:t>
      </w:r>
      <w:r>
        <w:rPr>
          <w:rFonts w:asciiTheme="majorBidi" w:hAnsiTheme="majorBidi" w:cs="B Nazanin"/>
          <w:sz w:val="20"/>
          <w:szCs w:val="20"/>
        </w:rPr>
        <w:t xml:space="preserve"> </w:t>
      </w:r>
      <w:r w:rsidRPr="003F7BDD">
        <w:rPr>
          <w:rFonts w:asciiTheme="majorBidi" w:hAnsiTheme="majorBidi" w:cs="B Nazanin" w:hint="cs"/>
          <w:sz w:val="20"/>
          <w:szCs w:val="20"/>
          <w:rtl/>
        </w:rPr>
        <w:t>همانگونه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که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قسمت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چکیده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مشخص</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شد،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lastRenderedPageBreak/>
        <w:t>تحقیق</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پیشرو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برآنیم</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که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صرف</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نظر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از</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اثرات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نانوسیالات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مسئله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انتقال</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حرارت،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تاثیر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آنها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امر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سایش</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فرسایش</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پرداخته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متعاقبا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دنبال</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کاهش</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اینگونه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اثرات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استفاده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از</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نانوسیالات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باشیم</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همانگونه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که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میدانیم،</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بسیاری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از</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مکانیزم</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ها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صنعت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ها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صنایع</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مختلف</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مکانیزم</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های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لغزشی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میباشند،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گونه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که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سطح</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نسبت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هم</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درحال</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لغزش</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میباشند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بسیاری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از</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این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مکانیزم</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ها،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از</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یک</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روانساز</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برای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روانسازی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لغزش</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یا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طور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کلی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حرکت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نسبی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سطح</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استفاده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میشود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یکی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از</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نکاتی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که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میتواند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بسیاری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از</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اینگونه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مکانیزم</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ها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حائز</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اهمیت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باشد،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بحث</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سایش</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خوردگی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سطح</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حضور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روانساز</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میباشد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لذا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این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زمینه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تاکنون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مطالعات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زیادی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جهت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بهبود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این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امر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صورت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پذیرفته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است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متعاقبا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روابط</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نسبتا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تئوریک</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تجربی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این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زمینه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موجود</w:t>
      </w:r>
      <w:r w:rsidRPr="003F7BDD">
        <w:rPr>
          <w:rFonts w:asciiTheme="majorBidi" w:hAnsiTheme="majorBidi" w:cs="B Nazanin"/>
          <w:sz w:val="20"/>
          <w:szCs w:val="20"/>
          <w:rtl/>
        </w:rPr>
        <w:t xml:space="preserve"> </w:t>
      </w:r>
      <w:r w:rsidR="00A7795F">
        <w:rPr>
          <w:rFonts w:asciiTheme="majorBidi" w:hAnsiTheme="majorBidi" w:cs="B Nazanin" w:hint="cs"/>
          <w:sz w:val="20"/>
          <w:szCs w:val="20"/>
          <w:rtl/>
        </w:rPr>
        <w:t>می‌باشد</w:t>
      </w:r>
      <w:r w:rsidR="00A7795F">
        <w:rPr>
          <w:rFonts w:hint="cs"/>
          <w:rtl/>
        </w:rPr>
        <w:t>[10-22]</w:t>
      </w:r>
      <w:r w:rsidRPr="003F7BDD">
        <w:rPr>
          <w:rFonts w:asciiTheme="majorBidi" w:hAnsiTheme="majorBidi" w:cs="B Nazanin" w:hint="cs"/>
          <w:sz w:val="20"/>
          <w:szCs w:val="20"/>
          <w:rtl/>
        </w:rPr>
        <w:t>. در حالیکه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حدودا</w:t>
      </w:r>
      <w:r w:rsidRPr="003F7BDD">
        <w:rPr>
          <w:rFonts w:asciiTheme="majorBidi" w:hAnsiTheme="majorBidi" w:cs="B Nazanin"/>
          <w:sz w:val="20"/>
          <w:szCs w:val="20"/>
          <w:rtl/>
        </w:rPr>
        <w:t xml:space="preserve"> 2 </w:t>
      </w:r>
      <w:r w:rsidRPr="003F7BDD">
        <w:rPr>
          <w:rFonts w:asciiTheme="majorBidi" w:hAnsiTheme="majorBidi" w:cs="B Nazanin" w:hint="cs"/>
          <w:sz w:val="20"/>
          <w:szCs w:val="20"/>
          <w:rtl/>
        </w:rPr>
        <w:t>دهه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از</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بررسی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کاربردی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نانوسیالات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میگذرد،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تاکنون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عمده تحقیقات متوجه بحث انتقال حرارت بوده و توجه کمتری در امر سایش و فرساش مربوط به استفاده از نانوسیالات شده است که به طور مشخص به عنوان اثری جانبی تلقی می</w:t>
      </w:r>
      <w:r w:rsidR="00A7795F">
        <w:rPr>
          <w:rFonts w:asciiTheme="majorBidi" w:hAnsiTheme="majorBidi" w:cs="B Nazanin" w:hint="cs"/>
          <w:sz w:val="20"/>
          <w:szCs w:val="20"/>
          <w:rtl/>
        </w:rPr>
        <w:t>‌</w:t>
      </w:r>
      <w:r w:rsidRPr="003F7BDD">
        <w:rPr>
          <w:rFonts w:asciiTheme="majorBidi" w:hAnsiTheme="majorBidi" w:cs="B Nazanin" w:hint="cs"/>
          <w:sz w:val="20"/>
          <w:szCs w:val="20"/>
          <w:rtl/>
        </w:rPr>
        <w:t>شود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لذا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بسیاری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از</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جزئیات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مربوط</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اثرات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حضور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نانوذرات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سیال</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روانساز،</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هنوز</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طور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دقیق</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بررسی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نشده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است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تحقیق</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پیشرو،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استفاده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از</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ابزارات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آزمایشگاهی،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صدد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شبیه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سازی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اثرات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استفاده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از</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نانوروانسازها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امر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سایش</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اصطکاک</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صفحات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لغزشی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هستیم</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از</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نظرگاه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تئوری،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حضور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نانوذرات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سیال</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پایه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امر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سایش</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فرسایش</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گونه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زیر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تعبیر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میشود</w:t>
      </w:r>
      <w:r w:rsidRPr="003F7BDD">
        <w:rPr>
          <w:rFonts w:asciiTheme="majorBidi" w:hAnsiTheme="majorBidi" w:cs="B Nazanin"/>
          <w:sz w:val="20"/>
          <w:szCs w:val="20"/>
          <w:rtl/>
        </w:rPr>
        <w:t xml:space="preserve">: </w:t>
      </w:r>
    </w:p>
    <w:p w:rsidR="003F7BDD" w:rsidRPr="003F7BDD" w:rsidRDefault="003F7BDD" w:rsidP="003F7BDD">
      <w:pPr>
        <w:bidi/>
        <w:jc w:val="both"/>
        <w:rPr>
          <w:rFonts w:asciiTheme="majorBidi" w:hAnsiTheme="majorBidi" w:cs="B Nazanin"/>
          <w:sz w:val="20"/>
          <w:szCs w:val="20"/>
          <w:rtl/>
        </w:rPr>
      </w:pPr>
      <w:r w:rsidRPr="003F7BDD">
        <w:rPr>
          <w:rFonts w:asciiTheme="majorBidi" w:hAnsiTheme="majorBidi" w:cs="B Nazanin" w:hint="cs"/>
          <w:sz w:val="20"/>
          <w:szCs w:val="20"/>
          <w:rtl/>
        </w:rPr>
        <w:t>اگر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فرض</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کنیم</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که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طور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معمول</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خلل</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فرج</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های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صفحات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ابعاد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میکرومتر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هستند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این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فرض</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تقریبا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متناسب</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صفحات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سخت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می</w:t>
      </w:r>
      <w:r w:rsidR="00EE275B">
        <w:rPr>
          <w:rFonts w:asciiTheme="majorBidi" w:hAnsiTheme="majorBidi" w:cs="B Nazanin" w:hint="cs"/>
          <w:sz w:val="20"/>
          <w:szCs w:val="20"/>
          <w:rtl/>
        </w:rPr>
        <w:t>‌</w:t>
      </w:r>
      <w:r w:rsidRPr="003F7BDD">
        <w:rPr>
          <w:rFonts w:asciiTheme="majorBidi" w:hAnsiTheme="majorBidi" w:cs="B Nazanin" w:hint="cs"/>
          <w:sz w:val="20"/>
          <w:szCs w:val="20"/>
          <w:rtl/>
        </w:rPr>
        <w:t>باشد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لذا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اگر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ذراتی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ابعاد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کوچکتر</w:t>
      </w:r>
      <w:r w:rsidRPr="003F7BDD">
        <w:rPr>
          <w:rFonts w:asciiTheme="majorBidi" w:hAnsiTheme="majorBidi" w:cs="B Nazanin"/>
          <w:sz w:val="20"/>
          <w:szCs w:val="20"/>
          <w:rtl/>
        </w:rPr>
        <w:t>(</w:t>
      </w:r>
      <w:r w:rsidRPr="003F7BDD">
        <w:rPr>
          <w:rFonts w:asciiTheme="majorBidi" w:hAnsiTheme="majorBidi" w:cs="B Nazanin" w:hint="cs"/>
          <w:sz w:val="20"/>
          <w:szCs w:val="20"/>
          <w:rtl/>
        </w:rPr>
        <w:t>مثلا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نانومتر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سیال</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پایه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حضور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داشته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باشند،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اینگونه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ذرات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میتوانند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خلل</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فرج</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های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موجود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سطوح</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را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پر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کرده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دنبال</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آن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ضریب</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اصطکاک</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سطح</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را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کاهش</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دهند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اما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باید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توجه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داشت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که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صرف</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کوچکتر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بودن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ابعاد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ذرات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معلق</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سیال</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پایه،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تضمینی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برای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نشست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اینگونه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ذرات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خلل</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فرج</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سطوح</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نیست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حالت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کلی،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شکل</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نانوذرات،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برهمکنش</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الکترواستاتیک</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ذرات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سطح،</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هندسه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جریان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رینولدز</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جریان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هندسه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مسئله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نیز</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از</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دیگر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عوامل</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موثر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کیفیت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نانوروانساز</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مقایسه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روانساز</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پایه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میباشند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آنچه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که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مبرهن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است،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این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است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که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هر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کاربرد،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نانوروانساز</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مربوطه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نیز</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می</w:t>
      </w:r>
      <w:r w:rsidR="00A7795F">
        <w:rPr>
          <w:rFonts w:asciiTheme="majorBidi" w:hAnsiTheme="majorBidi" w:cs="B Nazanin" w:hint="cs"/>
          <w:sz w:val="20"/>
          <w:szCs w:val="20"/>
          <w:rtl/>
        </w:rPr>
        <w:t>‌</w:t>
      </w:r>
      <w:r w:rsidRPr="003F7BDD">
        <w:rPr>
          <w:rFonts w:asciiTheme="majorBidi" w:hAnsiTheme="majorBidi" w:cs="B Nazanin" w:hint="cs"/>
          <w:sz w:val="20"/>
          <w:szCs w:val="20"/>
          <w:rtl/>
        </w:rPr>
        <w:t>بایست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متناسب</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آن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شرایط</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تعیین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گردد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توجه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بحث</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از</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پیش</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رفته،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هنوز</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یک</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نانوروانساز</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بهینه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جهت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امر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روانسازی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طور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منحصر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فرد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متناسب</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هرگونه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شرایط</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کاری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ارائه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داده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نشده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است</w:t>
      </w:r>
      <w:r w:rsidRPr="003F7BDD">
        <w:rPr>
          <w:rFonts w:asciiTheme="majorBidi" w:hAnsiTheme="majorBidi" w:cs="B Nazanin"/>
          <w:sz w:val="20"/>
          <w:szCs w:val="20"/>
          <w:rtl/>
        </w:rPr>
        <w:t>.</w:t>
      </w:r>
    </w:p>
    <w:p w:rsidR="003F7BDD" w:rsidRPr="003F7BDD" w:rsidRDefault="003F7BDD" w:rsidP="003F7BDD">
      <w:pPr>
        <w:bidi/>
        <w:jc w:val="both"/>
        <w:rPr>
          <w:rFonts w:asciiTheme="majorBidi" w:hAnsiTheme="majorBidi" w:cs="B Nazanin"/>
          <w:sz w:val="20"/>
          <w:szCs w:val="20"/>
          <w:rtl/>
        </w:rPr>
      </w:pPr>
      <w:r w:rsidRPr="003F7BDD">
        <w:rPr>
          <w:rFonts w:asciiTheme="majorBidi" w:hAnsiTheme="majorBidi" w:cs="B Nazanin" w:hint="cs"/>
          <w:sz w:val="20"/>
          <w:szCs w:val="20"/>
          <w:rtl/>
        </w:rPr>
        <w:t>بحث</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کلی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ظاهر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حاکم</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مسئله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کیفیت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نانوروانسازها،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اندازه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ذرات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شکل</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ذرات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میباشند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گونه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که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هر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چه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وجوه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تقارن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تپوگرافیکی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ذرات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بیشتر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باشد،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این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ذرات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تقابل</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سطح،</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ضریب</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اصطکاک</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را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غلتش</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خود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کاهش</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میدهند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این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حالت،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میتوان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گفت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که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هر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چقدر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که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تقارن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ذرات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بیشتر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باشد،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درجه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آزادی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حرکت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ذرات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خلل</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فرج</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ها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بیشتر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شده،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دنبال</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آن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جریان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منظمتری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را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ناحیه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نزدیک</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سطح</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همچنین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درون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خلل</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فرج</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ها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خواهیم</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داشت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که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نتیجتا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میتواند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منجر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کاهش</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اصطکاک</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سطح</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گردد</w:t>
      </w:r>
      <w:r w:rsidRPr="003F7BDD">
        <w:rPr>
          <w:rFonts w:asciiTheme="majorBidi" w:hAnsiTheme="majorBidi" w:cs="B Nazanin"/>
          <w:sz w:val="20"/>
          <w:szCs w:val="20"/>
          <w:rtl/>
        </w:rPr>
        <w:t>.</w:t>
      </w:r>
    </w:p>
    <w:p w:rsidR="003F7BDD" w:rsidRPr="003F7BDD" w:rsidRDefault="003F7BDD" w:rsidP="003F7BDD">
      <w:pPr>
        <w:bidi/>
        <w:jc w:val="both"/>
        <w:rPr>
          <w:rFonts w:asciiTheme="majorBidi" w:hAnsiTheme="majorBidi" w:cs="B Nazanin"/>
          <w:sz w:val="20"/>
          <w:szCs w:val="20"/>
          <w:rtl/>
        </w:rPr>
      </w:pPr>
      <w:r w:rsidRPr="003F7BDD">
        <w:rPr>
          <w:rFonts w:asciiTheme="majorBidi" w:hAnsiTheme="majorBidi" w:cs="B Nazanin" w:hint="cs"/>
          <w:sz w:val="20"/>
          <w:szCs w:val="20"/>
          <w:rtl/>
        </w:rPr>
        <w:t>برای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شفاف</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سازی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بیشتر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مسئله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به چندین تحقیق در زمینه کیفیت انواع روانسازهای نانو در امر سایش و فرسایش میپردازیم.</w:t>
      </w:r>
    </w:p>
    <w:p w:rsidR="003F7BDD" w:rsidRPr="003F7BDD" w:rsidRDefault="003F7BDD" w:rsidP="003F7BDD">
      <w:pPr>
        <w:bidi/>
        <w:jc w:val="both"/>
        <w:rPr>
          <w:rFonts w:asciiTheme="majorBidi" w:hAnsiTheme="majorBidi" w:cs="B Nazanin"/>
          <w:sz w:val="20"/>
          <w:szCs w:val="20"/>
          <w:rtl/>
        </w:rPr>
      </w:pP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شن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 xml:space="preserve">و همکاران </w:t>
      </w:r>
      <w:r w:rsidRPr="003F7BDD">
        <w:rPr>
          <w:rFonts w:asciiTheme="majorBidi" w:hAnsiTheme="majorBidi" w:cs="B Nazanin"/>
          <w:sz w:val="20"/>
          <w:szCs w:val="20"/>
          <w:rtl/>
        </w:rPr>
        <w:t>(200</w:t>
      </w:r>
      <w:r w:rsidRPr="003F7BDD">
        <w:rPr>
          <w:rFonts w:asciiTheme="majorBidi" w:hAnsiTheme="majorBidi" w:cs="B Nazanin" w:hint="cs"/>
          <w:sz w:val="20"/>
          <w:szCs w:val="20"/>
          <w:rtl/>
        </w:rPr>
        <w:t>8</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نشان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دادند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که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بسیاری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از</w:t>
      </w:r>
      <w:r w:rsidRPr="003F7BDD">
        <w:rPr>
          <w:rFonts w:asciiTheme="majorBidi" w:hAnsiTheme="majorBidi" w:cs="B Nazanin"/>
          <w:sz w:val="20"/>
          <w:szCs w:val="20"/>
          <w:rtl/>
        </w:rPr>
        <w:t xml:space="preserve"> </w:t>
      </w:r>
      <w:r w:rsidRPr="003F7BDD">
        <w:rPr>
          <w:rFonts w:asciiTheme="majorBidi" w:hAnsiTheme="majorBidi" w:cs="B Nazanin"/>
          <w:sz w:val="20"/>
          <w:szCs w:val="20"/>
        </w:rPr>
        <w:t>WS</w:t>
      </w:r>
      <w:r w:rsidRPr="003F7BDD">
        <w:rPr>
          <w:rFonts w:asciiTheme="majorBidi" w:hAnsiTheme="majorBidi" w:cs="B Nazanin"/>
          <w:sz w:val="20"/>
          <w:szCs w:val="20"/>
          <w:vertAlign w:val="subscript"/>
        </w:rPr>
        <w:t>2</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بعنوان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یک</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لایه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نازک</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روی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هم</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انباشته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می‌شوند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این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لایه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نازک</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یک</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ساختار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بسیار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lastRenderedPageBreak/>
        <w:t>قوی‌ای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را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تشکیل</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می‌دهد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که همزمان قابلیت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انعطاف‌پذیری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خاصی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را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از خود نشان میدهد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بنابراین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لایه‌هایی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که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باین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صورت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تشکیل</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می‌شوند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توانند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یک</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سطح</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گسترده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قدرت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زیاد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مقاوم</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برابر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تنش‌های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برشی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روی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قطعه‌کار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تشکیل</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دهند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هو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همکاران</w:t>
      </w:r>
      <w:r w:rsidRPr="003F7BDD">
        <w:rPr>
          <w:rFonts w:asciiTheme="majorBidi" w:hAnsiTheme="majorBidi" w:cs="B Nazanin"/>
          <w:sz w:val="20"/>
          <w:szCs w:val="20"/>
          <w:rtl/>
        </w:rPr>
        <w:t xml:space="preserve"> (2010) </w:t>
      </w:r>
      <w:r w:rsidRPr="003F7BDD">
        <w:rPr>
          <w:rFonts w:asciiTheme="majorBidi" w:hAnsiTheme="majorBidi" w:cs="B Nazanin" w:hint="cs"/>
          <w:sz w:val="20"/>
          <w:szCs w:val="20"/>
          <w:rtl/>
        </w:rPr>
        <w:t>گزارش</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دادند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که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لایه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فیزیکی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نانو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ذرات</w:t>
      </w:r>
      <w:r w:rsidRPr="003F7BDD">
        <w:rPr>
          <w:rFonts w:asciiTheme="majorBidi" w:hAnsiTheme="majorBidi" w:cs="B Nazanin"/>
          <w:sz w:val="20"/>
          <w:szCs w:val="20"/>
          <w:rtl/>
        </w:rPr>
        <w:t xml:space="preserve"> </w:t>
      </w:r>
      <w:r w:rsidRPr="00EE275B">
        <w:rPr>
          <w:rFonts w:asciiTheme="majorBidi" w:hAnsiTheme="majorBidi" w:cs="B Nazanin"/>
          <w:sz w:val="18"/>
          <w:szCs w:val="18"/>
        </w:rPr>
        <w:t>WS</w:t>
      </w:r>
      <w:r w:rsidRPr="00EE275B">
        <w:rPr>
          <w:rFonts w:asciiTheme="majorBidi" w:hAnsiTheme="majorBidi" w:cs="B Nazanin"/>
          <w:sz w:val="18"/>
          <w:szCs w:val="18"/>
          <w:vertAlign w:val="subscript"/>
        </w:rPr>
        <w:t>2</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توانند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قطعه‌کار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را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طول</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فرآیند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اصطکاک</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که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منجر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سایش</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می‌شود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طور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مناسبی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نگه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دارد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این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نانو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ذرات</w:t>
      </w:r>
      <w:r w:rsidRPr="003F7BDD">
        <w:rPr>
          <w:rFonts w:asciiTheme="majorBidi" w:hAnsiTheme="majorBidi" w:cs="B Nazanin"/>
          <w:sz w:val="20"/>
          <w:szCs w:val="20"/>
          <w:rtl/>
        </w:rPr>
        <w:t xml:space="preserve"> </w:t>
      </w:r>
      <w:r w:rsidRPr="00EE275B">
        <w:rPr>
          <w:rFonts w:asciiTheme="majorBidi" w:hAnsiTheme="majorBidi" w:cs="B Nazanin"/>
          <w:sz w:val="18"/>
          <w:szCs w:val="18"/>
        </w:rPr>
        <w:t>WS</w:t>
      </w:r>
      <w:r w:rsidRPr="00EE275B">
        <w:rPr>
          <w:rFonts w:asciiTheme="majorBidi" w:hAnsiTheme="majorBidi" w:cs="B Nazanin"/>
          <w:sz w:val="18"/>
          <w:szCs w:val="18"/>
          <w:vertAlign w:val="subscript"/>
        </w:rPr>
        <w:t>2</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متوانند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راحتی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روی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سطح</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جذب</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شوند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تاثیرات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روغنکاری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خوبی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را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روی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سطح</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بجا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بگذارند</w:t>
      </w:r>
      <w:r w:rsidRPr="003F7BDD">
        <w:rPr>
          <w:rFonts w:asciiTheme="majorBidi" w:hAnsiTheme="majorBidi" w:cs="B Nazanin"/>
          <w:sz w:val="20"/>
          <w:szCs w:val="20"/>
          <w:rtl/>
        </w:rPr>
        <w:t>.</w:t>
      </w:r>
      <w:r w:rsidRPr="003F7BDD">
        <w:rPr>
          <w:rFonts w:asciiTheme="majorBidi" w:hAnsiTheme="majorBidi" w:cs="B Nazanin" w:hint="cs"/>
          <w:sz w:val="20"/>
          <w:szCs w:val="20"/>
          <w:rtl/>
        </w:rPr>
        <w:t xml:space="preserve"> به طور کلی،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آزمایش‌های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بسیاری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روی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خواص</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خنک‌کاری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روغنکاری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نانو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ذرات</w:t>
      </w:r>
      <w:r w:rsidRPr="003F7BDD">
        <w:rPr>
          <w:rFonts w:asciiTheme="majorBidi" w:hAnsiTheme="majorBidi" w:cs="B Nazanin"/>
          <w:sz w:val="20"/>
          <w:szCs w:val="20"/>
          <w:rtl/>
        </w:rPr>
        <w:t xml:space="preserve"> </w:t>
      </w:r>
      <w:r w:rsidRPr="00EE275B">
        <w:rPr>
          <w:rFonts w:asciiTheme="majorBidi" w:hAnsiTheme="majorBidi" w:cs="B Nazanin"/>
          <w:sz w:val="18"/>
          <w:szCs w:val="18"/>
        </w:rPr>
        <w:t>WS</w:t>
      </w:r>
      <w:r w:rsidRPr="00EE275B">
        <w:rPr>
          <w:rFonts w:asciiTheme="majorBidi" w:hAnsiTheme="majorBidi" w:cs="B Nazanin"/>
          <w:sz w:val="18"/>
          <w:szCs w:val="18"/>
          <w:vertAlign w:val="subscript"/>
        </w:rPr>
        <w:t>2</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همچنین</w:t>
      </w:r>
      <w:r w:rsidRPr="003F7BDD">
        <w:rPr>
          <w:rFonts w:asciiTheme="majorBidi" w:hAnsiTheme="majorBidi" w:cs="B Nazanin"/>
          <w:sz w:val="20"/>
          <w:szCs w:val="20"/>
          <w:rtl/>
        </w:rPr>
        <w:t xml:space="preserve"> </w:t>
      </w:r>
      <w:r w:rsidRPr="00EE275B">
        <w:rPr>
          <w:rFonts w:asciiTheme="majorBidi" w:hAnsiTheme="majorBidi" w:cs="B Nazanin"/>
          <w:sz w:val="18"/>
          <w:szCs w:val="18"/>
        </w:rPr>
        <w:t>CNT</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یا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کربن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نانوتیوب</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که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بصورت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نانو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تیوب</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ساخته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می‌شود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گزارش</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شده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است</w:t>
      </w:r>
      <w:r w:rsidRPr="003F7BDD">
        <w:rPr>
          <w:rFonts w:asciiTheme="majorBidi" w:hAnsiTheme="majorBidi" w:cs="B Nazanin"/>
          <w:sz w:val="20"/>
          <w:szCs w:val="20"/>
          <w:rtl/>
        </w:rPr>
        <w:t>.</w:t>
      </w:r>
      <w:r w:rsidRPr="003F7BDD">
        <w:rPr>
          <w:rFonts w:asciiTheme="majorBidi" w:hAnsiTheme="majorBidi" w:cs="B Nazanin" w:hint="cs"/>
          <w:sz w:val="20"/>
          <w:szCs w:val="20"/>
          <w:rtl/>
        </w:rPr>
        <w:t>کالیتا</w:t>
      </w:r>
      <w:r w:rsidR="00EE275B">
        <w:rPr>
          <w:rFonts w:asciiTheme="majorBidi" w:hAnsiTheme="majorBidi" w:cs="B Nazanin" w:hint="cs"/>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همکاران</w:t>
      </w:r>
      <w:r w:rsidRPr="003F7BDD">
        <w:rPr>
          <w:rFonts w:asciiTheme="majorBidi" w:hAnsiTheme="majorBidi" w:cs="B Nazanin"/>
          <w:sz w:val="20"/>
          <w:szCs w:val="20"/>
          <w:rtl/>
        </w:rPr>
        <w:t xml:space="preserve">(2012) </w:t>
      </w:r>
      <w:r w:rsidRPr="003F7BDD">
        <w:rPr>
          <w:rFonts w:asciiTheme="majorBidi" w:hAnsiTheme="majorBidi" w:cs="B Nazanin" w:hint="cs"/>
          <w:sz w:val="20"/>
          <w:szCs w:val="20"/>
          <w:rtl/>
        </w:rPr>
        <w:t>آزمایشی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را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مورد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اثر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نانوسیال</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روی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سطح</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قطعه‌کار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یا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سطح</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خردکن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انجام</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دادند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به عنوان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مثال،</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آزمایشی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را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برای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تاثیر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نانو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سیال</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روی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سطح</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خردکن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چدنی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آلیاژ</w:t>
      </w:r>
      <w:r w:rsidRPr="003F7BDD">
        <w:rPr>
          <w:rFonts w:asciiTheme="majorBidi" w:hAnsiTheme="majorBidi" w:cs="B Nazanin"/>
          <w:sz w:val="20"/>
          <w:szCs w:val="20"/>
          <w:rtl/>
        </w:rPr>
        <w:t xml:space="preserve"> </w:t>
      </w:r>
      <w:r w:rsidRPr="00EE275B">
        <w:rPr>
          <w:rFonts w:asciiTheme="majorBidi" w:hAnsiTheme="majorBidi" w:cs="B Nazanin"/>
          <w:sz w:val="18"/>
          <w:szCs w:val="18"/>
        </w:rPr>
        <w:t>EN24</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انجام</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دادند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آزمایش</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بدین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صورت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انجام</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شد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که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نانو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ذرات</w:t>
      </w:r>
      <w:r w:rsidRPr="003F7BDD">
        <w:rPr>
          <w:rFonts w:asciiTheme="majorBidi" w:hAnsiTheme="majorBidi" w:cs="B Nazanin"/>
          <w:sz w:val="20"/>
          <w:szCs w:val="20"/>
          <w:rtl/>
        </w:rPr>
        <w:t xml:space="preserve"> </w:t>
      </w:r>
      <w:r w:rsidRPr="00EE275B">
        <w:rPr>
          <w:rFonts w:asciiTheme="majorBidi" w:hAnsiTheme="majorBidi" w:cs="B Nazanin"/>
          <w:sz w:val="18"/>
          <w:szCs w:val="18"/>
        </w:rPr>
        <w:t>WS</w:t>
      </w:r>
      <w:r w:rsidRPr="00EE275B">
        <w:rPr>
          <w:rFonts w:asciiTheme="majorBidi" w:hAnsiTheme="majorBidi" w:cs="B Nazanin"/>
          <w:sz w:val="18"/>
          <w:szCs w:val="18"/>
          <w:vertAlign w:val="subscript"/>
        </w:rPr>
        <w:t>2</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را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روغن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پایه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مثل</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پرولاین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روغن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سویا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ترکیب</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کردند،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بدین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منظور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که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تاثیر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آن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را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رو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خردکن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چدنی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بررسی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کنند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این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محققان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خواص</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تریبولوژی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نانوذرات</w:t>
      </w:r>
      <w:r w:rsidRPr="003F7BDD">
        <w:rPr>
          <w:rFonts w:asciiTheme="majorBidi" w:hAnsiTheme="majorBidi" w:cs="B Nazanin"/>
          <w:sz w:val="20"/>
          <w:szCs w:val="20"/>
          <w:rtl/>
        </w:rPr>
        <w:t xml:space="preserve"> </w:t>
      </w:r>
      <w:r w:rsidRPr="00EE275B">
        <w:rPr>
          <w:rFonts w:asciiTheme="majorBidi" w:hAnsiTheme="majorBidi" w:cs="B Nazanin"/>
          <w:sz w:val="18"/>
          <w:szCs w:val="18"/>
        </w:rPr>
        <w:t>WS</w:t>
      </w:r>
      <w:r w:rsidRPr="00EE275B">
        <w:rPr>
          <w:rFonts w:asciiTheme="majorBidi" w:hAnsiTheme="majorBidi" w:cs="B Nazanin"/>
          <w:sz w:val="18"/>
          <w:szCs w:val="18"/>
          <w:vertAlign w:val="subscript"/>
        </w:rPr>
        <w:t>2</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(بوسیله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اندازه‌گیری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نیرویی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که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برای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خردکردن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بکار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می‌رود)،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ضریب</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اصطکاک،</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انرژی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مخصوص</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خرد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کردن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نسبت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نیروی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خردکردن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را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بدست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آورند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به علاوه در آن تحقیق، شکل</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گیری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لایه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یا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فیلم</w:t>
      </w:r>
      <w:r w:rsidRPr="003F7BDD">
        <w:rPr>
          <w:rFonts w:asciiTheme="majorBidi" w:hAnsiTheme="majorBidi" w:cs="B Nazanin"/>
          <w:sz w:val="20"/>
          <w:szCs w:val="20"/>
          <w:rtl/>
        </w:rPr>
        <w:t xml:space="preserve"> </w:t>
      </w:r>
      <w:r w:rsidRPr="00EE275B">
        <w:rPr>
          <w:rFonts w:asciiTheme="majorBidi" w:hAnsiTheme="majorBidi" w:cs="B Nazanin"/>
          <w:sz w:val="18"/>
          <w:szCs w:val="18"/>
        </w:rPr>
        <w:t>WS</w:t>
      </w:r>
      <w:r w:rsidRPr="00EE275B">
        <w:rPr>
          <w:rFonts w:asciiTheme="majorBidi" w:hAnsiTheme="majorBidi" w:cs="B Nazanin"/>
          <w:sz w:val="18"/>
          <w:szCs w:val="18"/>
          <w:vertAlign w:val="subscript"/>
        </w:rPr>
        <w:t>2</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روی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چرخ‌های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خردکن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بوسیله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دستگاه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اسکنینگ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الکترومیکروسکپی</w:t>
      </w:r>
      <w:r w:rsidRPr="003F7BDD">
        <w:rPr>
          <w:rFonts w:asciiTheme="majorBidi" w:hAnsiTheme="majorBidi" w:cs="B Nazanin"/>
          <w:sz w:val="20"/>
          <w:szCs w:val="20"/>
          <w:rtl/>
        </w:rPr>
        <w:t>(</w:t>
      </w:r>
      <w:r w:rsidRPr="00EE275B">
        <w:rPr>
          <w:rFonts w:asciiTheme="majorBidi" w:hAnsiTheme="majorBidi" w:cs="B Nazanin"/>
          <w:sz w:val="18"/>
          <w:szCs w:val="18"/>
        </w:rPr>
        <w:t>SEM</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اندازه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گیری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شده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است</w:t>
      </w:r>
      <w:r w:rsidRPr="003F7BDD">
        <w:rPr>
          <w:rFonts w:asciiTheme="majorBidi" w:hAnsiTheme="majorBidi" w:cs="B Nazanin"/>
          <w:sz w:val="20"/>
          <w:szCs w:val="20"/>
          <w:rtl/>
        </w:rPr>
        <w:t xml:space="preserve">. </w:t>
      </w:r>
    </w:p>
    <w:p w:rsidR="003F7BDD" w:rsidRPr="003F7BDD" w:rsidRDefault="003F7BDD" w:rsidP="003F7BDD">
      <w:pPr>
        <w:bidi/>
        <w:jc w:val="both"/>
        <w:rPr>
          <w:rFonts w:asciiTheme="majorBidi" w:hAnsiTheme="majorBidi" w:cs="B Nazanin"/>
          <w:sz w:val="20"/>
          <w:szCs w:val="20"/>
          <w:rtl/>
        </w:rPr>
      </w:pP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کلایتی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همکاران</w:t>
      </w:r>
      <w:r w:rsidRPr="003F7BDD">
        <w:rPr>
          <w:rFonts w:asciiTheme="majorBidi" w:hAnsiTheme="majorBidi" w:cs="B Nazanin"/>
          <w:sz w:val="20"/>
          <w:szCs w:val="20"/>
          <w:rtl/>
        </w:rPr>
        <w:t xml:space="preserve">(2010) </w:t>
      </w:r>
      <w:r w:rsidRPr="003F7BDD">
        <w:rPr>
          <w:rFonts w:asciiTheme="majorBidi" w:hAnsiTheme="majorBidi" w:cs="B Nazanin" w:hint="cs"/>
          <w:sz w:val="20"/>
          <w:szCs w:val="20"/>
          <w:rtl/>
        </w:rPr>
        <w:t>همچنین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آزمایشی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برای شناسایی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اصطکاک</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روی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خردکن‌ها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انجام</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دادند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آنها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اثرات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روغنکاری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خردکن‌های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خشک</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را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روغن‌های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انباشته،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روغن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سویا</w:t>
      </w:r>
      <w:r w:rsidRPr="003F7BDD">
        <w:rPr>
          <w:rFonts w:asciiTheme="majorBidi" w:hAnsiTheme="majorBidi" w:cs="B Nazanin"/>
          <w:sz w:val="20"/>
          <w:szCs w:val="20"/>
          <w:rtl/>
        </w:rPr>
        <w:t xml:space="preserve"> </w:t>
      </w:r>
      <w:r w:rsidRPr="00EE275B">
        <w:rPr>
          <w:rFonts w:asciiTheme="majorBidi" w:hAnsiTheme="majorBidi" w:cs="B Nazanin"/>
          <w:sz w:val="18"/>
          <w:szCs w:val="18"/>
        </w:rPr>
        <w:t>MQL</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همچنین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روغن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سویا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نانوذرات</w:t>
      </w:r>
      <w:r w:rsidRPr="003F7BDD">
        <w:rPr>
          <w:rFonts w:asciiTheme="majorBidi" w:hAnsiTheme="majorBidi" w:cs="B Nazanin"/>
          <w:sz w:val="20"/>
          <w:szCs w:val="20"/>
          <w:rtl/>
        </w:rPr>
        <w:t xml:space="preserve"> </w:t>
      </w:r>
      <w:r w:rsidRPr="00EE275B">
        <w:rPr>
          <w:rFonts w:asciiTheme="majorBidi" w:hAnsiTheme="majorBidi" w:cs="B Nazanin"/>
          <w:sz w:val="18"/>
          <w:szCs w:val="18"/>
        </w:rPr>
        <w:t>MOS</w:t>
      </w:r>
      <w:r w:rsidRPr="00EE275B">
        <w:rPr>
          <w:rFonts w:asciiTheme="majorBidi" w:hAnsiTheme="majorBidi" w:cs="B Nazanin"/>
          <w:sz w:val="18"/>
          <w:szCs w:val="18"/>
          <w:vertAlign w:val="subscript"/>
        </w:rPr>
        <w:t>2</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EE275B">
        <w:rPr>
          <w:rFonts w:asciiTheme="majorBidi" w:hAnsiTheme="majorBidi" w:cs="B Nazanin"/>
          <w:sz w:val="18"/>
          <w:szCs w:val="18"/>
        </w:rPr>
        <w:t>AL</w:t>
      </w:r>
      <w:r w:rsidRPr="00EE275B">
        <w:rPr>
          <w:rFonts w:asciiTheme="majorBidi" w:hAnsiTheme="majorBidi" w:cs="B Nazanin"/>
          <w:sz w:val="18"/>
          <w:szCs w:val="18"/>
          <w:vertAlign w:val="subscript"/>
        </w:rPr>
        <w:t>2</w:t>
      </w:r>
      <w:r w:rsidRPr="00EE275B">
        <w:rPr>
          <w:rFonts w:asciiTheme="majorBidi" w:hAnsiTheme="majorBidi" w:cs="B Nazanin"/>
          <w:sz w:val="18"/>
          <w:szCs w:val="18"/>
        </w:rPr>
        <w:t>O</w:t>
      </w:r>
      <w:r w:rsidRPr="00EE275B">
        <w:rPr>
          <w:rFonts w:asciiTheme="majorBidi" w:hAnsiTheme="majorBidi" w:cs="B Nazanin"/>
          <w:sz w:val="18"/>
          <w:szCs w:val="18"/>
          <w:vertAlign w:val="subscript"/>
        </w:rPr>
        <w:t>3</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همچنین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تحت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فشار</w:t>
      </w:r>
      <w:r w:rsidRPr="003F7BDD">
        <w:rPr>
          <w:rFonts w:asciiTheme="majorBidi" w:hAnsiTheme="majorBidi" w:cs="B Nazanin"/>
          <w:sz w:val="20"/>
          <w:szCs w:val="20"/>
          <w:rtl/>
        </w:rPr>
        <w:t xml:space="preserve"> 20 </w:t>
      </w:r>
      <w:r w:rsidRPr="003F7BDD">
        <w:rPr>
          <w:rFonts w:asciiTheme="majorBidi" w:hAnsiTheme="majorBidi" w:cs="B Nazanin" w:hint="cs"/>
          <w:sz w:val="20"/>
          <w:szCs w:val="20"/>
          <w:rtl/>
        </w:rPr>
        <w:t>نیوتن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سرعت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خطی</w:t>
      </w:r>
      <w:r w:rsidRPr="003F7BDD">
        <w:rPr>
          <w:rFonts w:asciiTheme="majorBidi" w:hAnsiTheme="majorBidi" w:cs="B Nazanin"/>
          <w:sz w:val="20"/>
          <w:szCs w:val="20"/>
          <w:rtl/>
        </w:rPr>
        <w:t xml:space="preserve"> 200 </w:t>
      </w:r>
      <w:r w:rsidRPr="003F7BDD">
        <w:rPr>
          <w:rFonts w:asciiTheme="majorBidi" w:hAnsiTheme="majorBidi" w:cs="B Nazanin" w:hint="cs"/>
          <w:sz w:val="20"/>
          <w:szCs w:val="20"/>
          <w:rtl/>
        </w:rPr>
        <w:t>تا</w:t>
      </w:r>
      <w:r w:rsidRPr="003F7BDD">
        <w:rPr>
          <w:rFonts w:asciiTheme="majorBidi" w:hAnsiTheme="majorBidi" w:cs="B Nazanin"/>
          <w:sz w:val="20"/>
          <w:szCs w:val="20"/>
          <w:rtl/>
        </w:rPr>
        <w:t xml:space="preserve"> 300 </w:t>
      </w:r>
      <w:r w:rsidRPr="003F7BDD">
        <w:rPr>
          <w:rFonts w:asciiTheme="majorBidi" w:hAnsiTheme="majorBidi" w:cs="B Nazanin" w:hint="cs"/>
          <w:sz w:val="20"/>
          <w:szCs w:val="20"/>
          <w:rtl/>
        </w:rPr>
        <w:t>میلیمتر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ثانیه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را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انجام</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دادند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استفاده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از</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این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آزمایش‌ها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ضریب</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اصطکاک</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محاسبه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شد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کیفیت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سطح</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قطعه‌کار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توسط</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دستگاه</w:t>
      </w:r>
      <w:r w:rsidRPr="003F7BDD">
        <w:rPr>
          <w:rFonts w:asciiTheme="majorBidi" w:hAnsiTheme="majorBidi" w:cs="B Nazanin"/>
          <w:sz w:val="20"/>
          <w:szCs w:val="20"/>
          <w:rtl/>
        </w:rPr>
        <w:t xml:space="preserve"> </w:t>
      </w:r>
      <w:r w:rsidRPr="00EE275B">
        <w:rPr>
          <w:rFonts w:asciiTheme="majorBidi" w:hAnsiTheme="majorBidi" w:cs="B Nazanin"/>
          <w:sz w:val="18"/>
          <w:szCs w:val="18"/>
        </w:rPr>
        <w:t>SEM</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اثرات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روغنکاری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نانوسیال</w:t>
      </w:r>
      <w:r w:rsidRPr="003F7BDD">
        <w:rPr>
          <w:rFonts w:asciiTheme="majorBidi" w:hAnsiTheme="majorBidi" w:cs="B Nazanin"/>
          <w:sz w:val="20"/>
          <w:szCs w:val="20"/>
          <w:rtl/>
        </w:rPr>
        <w:t xml:space="preserve"> </w:t>
      </w:r>
      <w:r w:rsidRPr="00EE275B">
        <w:rPr>
          <w:rFonts w:asciiTheme="majorBidi" w:hAnsiTheme="majorBidi" w:cs="B Nazanin"/>
          <w:sz w:val="18"/>
          <w:szCs w:val="18"/>
        </w:rPr>
        <w:t>MQL</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روی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قطعه‌کار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مشخص</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شد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در نهایت معلوم گردید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که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نانوسیال</w:t>
      </w:r>
      <w:r w:rsidRPr="003F7BDD">
        <w:rPr>
          <w:rFonts w:asciiTheme="majorBidi" w:hAnsiTheme="majorBidi" w:cs="B Nazanin"/>
          <w:sz w:val="20"/>
          <w:szCs w:val="20"/>
          <w:rtl/>
        </w:rPr>
        <w:t xml:space="preserve"> </w:t>
      </w:r>
      <w:r w:rsidRPr="00EE275B">
        <w:rPr>
          <w:rFonts w:asciiTheme="majorBidi" w:hAnsiTheme="majorBidi" w:cs="B Nazanin"/>
          <w:sz w:val="18"/>
          <w:szCs w:val="18"/>
        </w:rPr>
        <w:t>MOS</w:t>
      </w:r>
      <w:r w:rsidRPr="00EE275B">
        <w:rPr>
          <w:rFonts w:asciiTheme="majorBidi" w:hAnsiTheme="majorBidi" w:cs="B Nazanin"/>
          <w:sz w:val="18"/>
          <w:szCs w:val="18"/>
          <w:vertAlign w:val="subscript"/>
        </w:rPr>
        <w:t>2</w:t>
      </w:r>
      <w:r w:rsidRPr="00EE275B">
        <w:rPr>
          <w:rFonts w:asciiTheme="majorBidi" w:hAnsiTheme="majorBidi" w:cs="B Nazanin"/>
          <w:sz w:val="18"/>
          <w:szCs w:val="18"/>
        </w:rPr>
        <w:t>/AL</w:t>
      </w:r>
      <w:r w:rsidRPr="00EE275B">
        <w:rPr>
          <w:rFonts w:asciiTheme="majorBidi" w:hAnsiTheme="majorBidi" w:cs="B Nazanin"/>
          <w:sz w:val="18"/>
          <w:szCs w:val="18"/>
          <w:vertAlign w:val="subscript"/>
        </w:rPr>
        <w:t>2</w:t>
      </w:r>
      <w:r w:rsidRPr="00EE275B">
        <w:rPr>
          <w:rFonts w:asciiTheme="majorBidi" w:hAnsiTheme="majorBidi" w:cs="B Nazanin"/>
          <w:sz w:val="18"/>
          <w:szCs w:val="18"/>
        </w:rPr>
        <w:t>O</w:t>
      </w:r>
      <w:r w:rsidRPr="00EE275B">
        <w:rPr>
          <w:rFonts w:asciiTheme="majorBidi" w:hAnsiTheme="majorBidi" w:cs="B Nazanin"/>
          <w:sz w:val="18"/>
          <w:szCs w:val="18"/>
          <w:vertAlign w:val="subscript"/>
        </w:rPr>
        <w:t>3</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در پایه</w:t>
      </w:r>
      <w:r w:rsidRPr="003F7BDD">
        <w:rPr>
          <w:rFonts w:asciiTheme="majorBidi" w:hAnsiTheme="majorBidi" w:cs="B Nazanin"/>
          <w:sz w:val="20"/>
          <w:szCs w:val="20"/>
          <w:rtl/>
        </w:rPr>
        <w:t xml:space="preserve"> </w:t>
      </w:r>
      <w:r w:rsidRPr="00EE275B">
        <w:rPr>
          <w:rFonts w:asciiTheme="majorBidi" w:hAnsiTheme="majorBidi" w:cs="B Nazanin"/>
          <w:sz w:val="18"/>
          <w:szCs w:val="18"/>
        </w:rPr>
        <w:t>MQL</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تاثیرات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روغنکاری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بهتری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را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مقایسه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سایر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تکنیک‌های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روغنکاری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فراهم</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می‌کند</w:t>
      </w:r>
      <w:r w:rsidRPr="003F7BDD">
        <w:rPr>
          <w:rFonts w:asciiTheme="majorBidi" w:hAnsiTheme="majorBidi" w:cs="B Nazanin"/>
          <w:sz w:val="20"/>
          <w:szCs w:val="20"/>
          <w:rtl/>
        </w:rPr>
        <w:t xml:space="preserve">. </w:t>
      </w:r>
    </w:p>
    <w:p w:rsidR="003F7BDD" w:rsidRPr="003F7BDD" w:rsidRDefault="003F7BDD" w:rsidP="003F7BDD">
      <w:pPr>
        <w:bidi/>
        <w:jc w:val="both"/>
        <w:rPr>
          <w:rFonts w:asciiTheme="majorBidi" w:hAnsiTheme="majorBidi" w:cs="B Nazanin"/>
          <w:sz w:val="20"/>
          <w:szCs w:val="20"/>
          <w:rtl/>
        </w:rPr>
      </w:pPr>
      <w:r w:rsidRPr="003F7BDD">
        <w:rPr>
          <w:rFonts w:asciiTheme="majorBidi" w:hAnsiTheme="majorBidi" w:cs="B Nazanin" w:hint="cs"/>
          <w:sz w:val="20"/>
          <w:szCs w:val="20"/>
          <w:rtl/>
        </w:rPr>
        <w:t>سیریدهاران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مالکین</w:t>
      </w:r>
      <w:r w:rsidRPr="003F7BDD">
        <w:rPr>
          <w:rFonts w:asciiTheme="majorBidi" w:hAnsiTheme="majorBidi" w:cs="B Nazanin"/>
          <w:sz w:val="20"/>
          <w:szCs w:val="20"/>
          <w:rtl/>
        </w:rPr>
        <w:t xml:space="preserve">(2009) </w:t>
      </w:r>
      <w:r w:rsidRPr="003F7BDD">
        <w:rPr>
          <w:rFonts w:asciiTheme="majorBidi" w:hAnsiTheme="majorBidi" w:cs="B Nazanin" w:hint="cs"/>
          <w:sz w:val="20"/>
          <w:szCs w:val="20"/>
          <w:rtl/>
        </w:rPr>
        <w:t>اثرات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نانوسیال</w:t>
      </w:r>
      <w:r w:rsidRPr="003F7BDD">
        <w:rPr>
          <w:rFonts w:asciiTheme="majorBidi" w:hAnsiTheme="majorBidi" w:cs="B Nazanin"/>
          <w:sz w:val="20"/>
          <w:szCs w:val="20"/>
          <w:rtl/>
        </w:rPr>
        <w:t xml:space="preserve"> </w:t>
      </w:r>
      <w:r w:rsidRPr="00EE275B">
        <w:rPr>
          <w:rFonts w:asciiTheme="majorBidi" w:hAnsiTheme="majorBidi" w:cs="B Nazanin"/>
          <w:sz w:val="18"/>
          <w:szCs w:val="18"/>
        </w:rPr>
        <w:t>MQL</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در حضور</w:t>
      </w:r>
      <w:r w:rsidRPr="003F7BDD">
        <w:rPr>
          <w:rFonts w:asciiTheme="majorBidi" w:hAnsiTheme="majorBidi" w:cs="B Nazanin"/>
          <w:sz w:val="20"/>
          <w:szCs w:val="20"/>
          <w:rtl/>
        </w:rPr>
        <w:t xml:space="preserve"> </w:t>
      </w:r>
      <w:r w:rsidRPr="00EE275B">
        <w:rPr>
          <w:rFonts w:asciiTheme="majorBidi" w:hAnsiTheme="majorBidi" w:cs="B Nazanin"/>
          <w:sz w:val="18"/>
          <w:szCs w:val="18"/>
        </w:rPr>
        <w:t>WS</w:t>
      </w:r>
      <w:r w:rsidRPr="00EE275B">
        <w:rPr>
          <w:rFonts w:asciiTheme="majorBidi" w:hAnsiTheme="majorBidi" w:cs="B Nazanin"/>
          <w:sz w:val="18"/>
          <w:szCs w:val="18"/>
          <w:vertAlign w:val="subscript"/>
        </w:rPr>
        <w:t>2</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EE275B">
        <w:rPr>
          <w:rFonts w:asciiTheme="majorBidi" w:hAnsiTheme="majorBidi" w:cs="B Nazanin"/>
          <w:sz w:val="18"/>
          <w:szCs w:val="18"/>
        </w:rPr>
        <w:t>CNT</w:t>
      </w:r>
      <w:r w:rsidRPr="003F7BDD">
        <w:rPr>
          <w:rFonts w:asciiTheme="majorBidi" w:hAnsiTheme="majorBidi" w:cs="B Nazanin" w:hint="cs"/>
          <w:sz w:val="20"/>
          <w:szCs w:val="20"/>
          <w:rtl/>
        </w:rPr>
        <w:t xml:space="preserve"> بر روی امر اصطکاک</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بررسی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کردند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آنها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دریافتند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که اینگونه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نانو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سیالات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می‌تواند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طور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موثری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سختی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زبری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سطح</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را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بهبود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ببخشد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همچنین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انرژی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کمتری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را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برای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خردکردن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مصرف</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کند</w:t>
      </w:r>
      <w:r w:rsidRPr="003F7BDD">
        <w:rPr>
          <w:rFonts w:asciiTheme="majorBidi" w:hAnsiTheme="majorBidi" w:cs="B Nazanin"/>
          <w:sz w:val="20"/>
          <w:szCs w:val="20"/>
          <w:rtl/>
        </w:rPr>
        <w:t>.</w:t>
      </w:r>
    </w:p>
    <w:p w:rsidR="003F7BDD" w:rsidRPr="003F7BDD" w:rsidRDefault="003F7BDD" w:rsidP="003F7BDD">
      <w:pPr>
        <w:bidi/>
        <w:jc w:val="both"/>
        <w:rPr>
          <w:rFonts w:asciiTheme="majorBidi" w:hAnsiTheme="majorBidi" w:cs="B Nazanin"/>
          <w:sz w:val="20"/>
          <w:szCs w:val="20"/>
          <w:rtl/>
        </w:rPr>
      </w:pPr>
      <w:r w:rsidRPr="003F7BDD">
        <w:rPr>
          <w:rFonts w:asciiTheme="majorBidi" w:hAnsiTheme="majorBidi" w:cs="B Nazanin" w:hint="cs"/>
          <w:sz w:val="20"/>
          <w:szCs w:val="20"/>
          <w:rtl/>
        </w:rPr>
        <w:t>شن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همکاران</w:t>
      </w:r>
      <w:r w:rsidRPr="003F7BDD">
        <w:rPr>
          <w:rFonts w:asciiTheme="majorBidi" w:hAnsiTheme="majorBidi" w:cs="B Nazanin"/>
          <w:sz w:val="20"/>
          <w:szCs w:val="20"/>
          <w:rtl/>
        </w:rPr>
        <w:t>(2008)</w:t>
      </w:r>
      <w:r w:rsidRPr="003F7BDD">
        <w:rPr>
          <w:rFonts w:asciiTheme="majorBidi" w:hAnsiTheme="majorBidi" w:cs="B Nazanin" w:hint="cs"/>
          <w:sz w:val="20"/>
          <w:szCs w:val="20"/>
          <w:rtl/>
        </w:rPr>
        <w:t>،</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آزمایشی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را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استفاده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از</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نانوذرات‌های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جت</w:t>
      </w:r>
      <w:r w:rsidRPr="003F7BDD">
        <w:rPr>
          <w:rFonts w:asciiTheme="majorBidi" w:hAnsiTheme="majorBidi" w:cs="B Nazanin"/>
          <w:sz w:val="20"/>
          <w:szCs w:val="20"/>
          <w:rtl/>
        </w:rPr>
        <w:t xml:space="preserve"> </w:t>
      </w:r>
      <w:r w:rsidRPr="00EE275B">
        <w:rPr>
          <w:rFonts w:asciiTheme="majorBidi" w:hAnsiTheme="majorBidi" w:cs="B Nazanin"/>
          <w:sz w:val="18"/>
          <w:szCs w:val="18"/>
        </w:rPr>
        <w:t>MQL</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خردکن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EE275B">
        <w:rPr>
          <w:rFonts w:asciiTheme="majorBidi" w:hAnsiTheme="majorBidi" w:cs="B Nazanin"/>
          <w:sz w:val="18"/>
          <w:szCs w:val="18"/>
        </w:rPr>
        <w:t>AL2O3</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الماس</w:t>
      </w:r>
      <w:r w:rsidRPr="003F7BDD">
        <w:rPr>
          <w:rFonts w:asciiTheme="majorBidi" w:hAnsiTheme="majorBidi" w:cs="B Nazanin"/>
          <w:sz w:val="20"/>
          <w:szCs w:val="20"/>
          <w:rtl/>
        </w:rPr>
        <w:t>(</w:t>
      </w:r>
      <w:r w:rsidRPr="00EE275B">
        <w:rPr>
          <w:rFonts w:asciiTheme="majorBidi" w:hAnsiTheme="majorBidi" w:cs="B Nazanin"/>
          <w:sz w:val="18"/>
          <w:szCs w:val="18"/>
        </w:rPr>
        <w:t>PCD</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انجام</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دادند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همچنین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آزمایش</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دیگری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را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نانوذرات‌های</w:t>
      </w:r>
      <w:r w:rsidRPr="003F7BDD">
        <w:rPr>
          <w:rFonts w:asciiTheme="majorBidi" w:hAnsiTheme="majorBidi" w:cs="B Nazanin"/>
          <w:sz w:val="20"/>
          <w:szCs w:val="20"/>
          <w:rtl/>
        </w:rPr>
        <w:t xml:space="preserve"> </w:t>
      </w:r>
      <w:r w:rsidRPr="003F7BDD">
        <w:rPr>
          <w:rFonts w:asciiTheme="majorBidi" w:hAnsiTheme="majorBidi" w:cs="B Nazanin"/>
          <w:sz w:val="20"/>
          <w:szCs w:val="20"/>
        </w:rPr>
        <w:t>CNT</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یا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کربن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نانوتیوب</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که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سیال</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خردکن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افزایش</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می‌دهند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را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انجام</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دادند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آنها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همچنین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دمای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سطح</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را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استفاده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از</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نیرویی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که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برای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خردکن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مصرف</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می‌شود</w:t>
      </w:r>
      <w:r w:rsidRPr="003F7BDD">
        <w:rPr>
          <w:rFonts w:asciiTheme="majorBidi" w:hAnsiTheme="majorBidi" w:cs="B Nazanin"/>
          <w:sz w:val="20"/>
          <w:szCs w:val="20"/>
          <w:rtl/>
        </w:rPr>
        <w:t>(</w:t>
      </w:r>
      <w:r w:rsidRPr="00EE275B">
        <w:rPr>
          <w:rFonts w:asciiTheme="majorBidi" w:hAnsiTheme="majorBidi" w:cs="B Nazanin"/>
          <w:sz w:val="18"/>
          <w:szCs w:val="18"/>
        </w:rPr>
        <w:t>G</w:t>
      </w:r>
      <w:r w:rsidRPr="003F7BDD">
        <w:rPr>
          <w:rFonts w:asciiTheme="majorBidi" w:hAnsiTheme="majorBidi" w:cs="B Nazanin"/>
          <w:sz w:val="20"/>
          <w:szCs w:val="20"/>
          <w:rtl/>
        </w:rPr>
        <w:t>)</w:t>
      </w:r>
      <w:r w:rsidRPr="003F7BDD">
        <w:rPr>
          <w:rFonts w:asciiTheme="majorBidi" w:hAnsiTheme="majorBidi" w:cs="B Nazanin" w:hint="cs"/>
          <w:sz w:val="20"/>
          <w:szCs w:val="20"/>
          <w:rtl/>
        </w:rPr>
        <w:t>،</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همچنین</w:t>
      </w:r>
      <w:r w:rsidRPr="003F7BDD">
        <w:rPr>
          <w:rFonts w:asciiTheme="majorBidi" w:hAnsiTheme="majorBidi" w:cs="B Nazanin"/>
          <w:sz w:val="20"/>
          <w:szCs w:val="20"/>
          <w:rtl/>
        </w:rPr>
        <w:t xml:space="preserve"> </w:t>
      </w:r>
      <w:r w:rsidRPr="00EE275B">
        <w:rPr>
          <w:rFonts w:asciiTheme="majorBidi" w:hAnsiTheme="majorBidi" w:cs="B Nazanin"/>
          <w:sz w:val="18"/>
          <w:szCs w:val="18"/>
        </w:rPr>
        <w:t>Ra</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زبری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سطح</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را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حین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انجام</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آزمایش</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بررسی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کردند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نتایج</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نشان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داد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که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استفاده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از</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این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نانوذرات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خواص</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روغنکاری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هدایت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حرارتی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نانوذرات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بطور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قابل</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ملاحضه‌ای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افزایش</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پیدا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کرد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باعث</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بهبود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سطح</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قطعه‌کار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گردید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همچنین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کیفیت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عمر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مفید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سطح</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حین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عملیات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خردکردن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افزایش</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پیدا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کرد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این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پدیده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بطور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موثری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از</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سوختگی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قطعه‌کار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جلوگیری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می‌کند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سطح</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قطعه‌کار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را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از</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لحاظ</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ایمنی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بهبود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می‌بخشد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عمر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مفید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lastRenderedPageBreak/>
        <w:t>قطعه‌کار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را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تا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حد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زیادی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مقابل</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خرد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شدن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افزایش</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می‌دهد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آلیاژهای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پایه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نیکل</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نشان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می‌دهند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که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علاوه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داشتن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قدرت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بهتر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مقاومت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بیشتری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را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مقابل</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اکسید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شدن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فرسایش</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شدن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مقاومت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بیشتری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را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دماهای</w:t>
      </w:r>
      <w:r w:rsidRPr="003F7BDD">
        <w:rPr>
          <w:rFonts w:asciiTheme="majorBidi" w:hAnsiTheme="majorBidi" w:cs="B Nazanin"/>
          <w:sz w:val="20"/>
          <w:szCs w:val="20"/>
          <w:rtl/>
        </w:rPr>
        <w:t xml:space="preserve"> 650 </w:t>
      </w:r>
      <w:r w:rsidRPr="003F7BDD">
        <w:rPr>
          <w:rFonts w:asciiTheme="majorBidi" w:hAnsiTheme="majorBidi" w:cs="B Nazanin" w:hint="cs"/>
          <w:sz w:val="20"/>
          <w:szCs w:val="20"/>
          <w:rtl/>
        </w:rPr>
        <w:t>تا</w:t>
      </w:r>
      <w:r w:rsidRPr="003F7BDD">
        <w:rPr>
          <w:rFonts w:asciiTheme="majorBidi" w:hAnsiTheme="majorBidi" w:cs="B Nazanin"/>
          <w:sz w:val="20"/>
          <w:szCs w:val="20"/>
          <w:rtl/>
        </w:rPr>
        <w:t xml:space="preserve"> </w:t>
      </w:r>
      <w:r w:rsidRPr="00EE275B">
        <w:rPr>
          <w:rFonts w:asciiTheme="majorBidi" w:hAnsiTheme="majorBidi" w:cs="B Nazanin"/>
          <w:sz w:val="20"/>
          <w:szCs w:val="20"/>
          <w:rtl/>
        </w:rPr>
        <w:t>1000</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درجه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سیلسیوس</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نشان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می‌دهند</w:t>
      </w:r>
      <w:r w:rsidRPr="003F7BDD">
        <w:rPr>
          <w:rFonts w:asciiTheme="majorBidi" w:hAnsiTheme="majorBidi" w:cs="B Nazanin"/>
          <w:sz w:val="20"/>
          <w:szCs w:val="20"/>
          <w:rtl/>
        </w:rPr>
        <w:t xml:space="preserve">. </w:t>
      </w:r>
    </w:p>
    <w:p w:rsidR="003F7BDD" w:rsidRPr="003F7BDD" w:rsidRDefault="003F7BDD" w:rsidP="003F7BDD">
      <w:pPr>
        <w:bidi/>
        <w:jc w:val="both"/>
        <w:rPr>
          <w:rFonts w:asciiTheme="majorBidi" w:hAnsiTheme="majorBidi" w:cs="B Nazanin"/>
          <w:sz w:val="20"/>
          <w:szCs w:val="20"/>
          <w:rtl/>
        </w:rPr>
      </w:pP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کاماتا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اوبیتاوا</w:t>
      </w:r>
      <w:r w:rsidRPr="003F7BDD">
        <w:rPr>
          <w:rFonts w:asciiTheme="majorBidi" w:hAnsiTheme="majorBidi" w:cs="B Nazanin"/>
          <w:sz w:val="20"/>
          <w:szCs w:val="20"/>
          <w:rtl/>
        </w:rPr>
        <w:t xml:space="preserve">(2007) </w:t>
      </w:r>
      <w:r w:rsidRPr="003F7BDD">
        <w:rPr>
          <w:rFonts w:asciiTheme="majorBidi" w:hAnsiTheme="majorBidi" w:cs="B Nazanin" w:hint="cs"/>
          <w:sz w:val="20"/>
          <w:szCs w:val="20"/>
          <w:rtl/>
        </w:rPr>
        <w:t>گزارش</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دادند،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آلیاژهایی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که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پایه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نیکل</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ساخته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می‌شوند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گروه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تقسیم</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می‌شوند،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آلیاژهایی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که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مقاوم</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حرارت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آیاژهای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مقاوم</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فرسایش،</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این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گروه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پایه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خواص</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نیکل</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ساخته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شده‌اند</w:t>
      </w:r>
      <w:r w:rsidRPr="003F7BDD">
        <w:rPr>
          <w:rFonts w:asciiTheme="majorBidi" w:hAnsiTheme="majorBidi" w:cs="B Nazanin"/>
          <w:sz w:val="20"/>
          <w:szCs w:val="20"/>
          <w:rtl/>
        </w:rPr>
        <w:t>.</w:t>
      </w:r>
    </w:p>
    <w:p w:rsidR="003F7BDD" w:rsidRPr="003F7BDD" w:rsidRDefault="003F7BDD" w:rsidP="003F7BDD">
      <w:pPr>
        <w:bidi/>
        <w:jc w:val="both"/>
        <w:rPr>
          <w:rFonts w:asciiTheme="majorBidi" w:hAnsiTheme="majorBidi" w:cs="B Nazanin"/>
          <w:sz w:val="20"/>
          <w:szCs w:val="20"/>
          <w:rtl/>
        </w:rPr>
      </w:pP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دادزینسکی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همکاران</w:t>
      </w:r>
      <w:r w:rsidRPr="003F7BDD">
        <w:rPr>
          <w:rFonts w:asciiTheme="majorBidi" w:hAnsiTheme="majorBidi" w:cs="B Nazanin"/>
          <w:sz w:val="20"/>
          <w:szCs w:val="20"/>
          <w:rtl/>
        </w:rPr>
        <w:t xml:space="preserve">(2004) </w:t>
      </w:r>
      <w:r w:rsidRPr="003F7BDD">
        <w:rPr>
          <w:rFonts w:asciiTheme="majorBidi" w:hAnsiTheme="majorBidi" w:cs="B Nazanin" w:hint="cs"/>
          <w:sz w:val="20"/>
          <w:szCs w:val="20"/>
          <w:rtl/>
        </w:rPr>
        <w:t>همچنین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گزارش</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دادند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دماهای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بالایی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که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نانوسیال‌های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پایه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آلیاژهای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نیکل</w:t>
      </w:r>
      <w:r w:rsidRPr="003F7BDD">
        <w:rPr>
          <w:rFonts w:asciiTheme="majorBidi" w:hAnsiTheme="majorBidi" w:cs="B Nazanin"/>
          <w:sz w:val="20"/>
          <w:szCs w:val="20"/>
          <w:rtl/>
        </w:rPr>
        <w:t>(</w:t>
      </w:r>
      <w:r w:rsidRPr="00EE275B">
        <w:rPr>
          <w:rFonts w:asciiTheme="majorBidi" w:hAnsiTheme="majorBidi" w:cs="B Nazanin"/>
          <w:sz w:val="18"/>
          <w:szCs w:val="18"/>
        </w:rPr>
        <w:t>GH4169</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آنها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بکار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می‌رود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طور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گسترده‌ای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مصارف</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انرژی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زیردریایی‌ها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هوافضا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بکار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برده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می‌شود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همچنین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از</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این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ابزار‌ها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بطور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گسترده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ساخت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سازهای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مکانیکی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محصولات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الکتریکی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استفاده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می‌شود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رحیم</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ساساهارا</w:t>
      </w:r>
      <w:r w:rsidRPr="003F7BDD">
        <w:rPr>
          <w:rFonts w:asciiTheme="majorBidi" w:hAnsiTheme="majorBidi" w:cs="B Nazanin"/>
          <w:sz w:val="20"/>
          <w:szCs w:val="20"/>
          <w:rtl/>
        </w:rPr>
        <w:t xml:space="preserve">(2011) </w:t>
      </w:r>
      <w:r w:rsidRPr="003F7BDD">
        <w:rPr>
          <w:rFonts w:asciiTheme="majorBidi" w:hAnsiTheme="majorBidi" w:cs="B Nazanin" w:hint="cs"/>
          <w:sz w:val="20"/>
          <w:szCs w:val="20"/>
          <w:rtl/>
        </w:rPr>
        <w:t>نشان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دادند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که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قطعه‌کارهایی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که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برپایه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آلیاژهای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نیکل</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بکار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برده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می‌شوند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عمدتا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فرآیندهای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خردکنی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حصول</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سطح</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دقت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بالا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بکار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برده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می‌شوند</w:t>
      </w:r>
      <w:r w:rsidRPr="003F7BDD">
        <w:rPr>
          <w:rFonts w:asciiTheme="majorBidi" w:hAnsiTheme="majorBidi" w:cs="B Nazanin"/>
          <w:sz w:val="20"/>
          <w:szCs w:val="20"/>
          <w:rtl/>
        </w:rPr>
        <w:t xml:space="preserve">. </w:t>
      </w:r>
    </w:p>
    <w:p w:rsidR="003F7BDD" w:rsidRPr="003F7BDD" w:rsidRDefault="003F7BDD" w:rsidP="003F7BDD">
      <w:pPr>
        <w:bidi/>
        <w:jc w:val="both"/>
        <w:rPr>
          <w:rFonts w:asciiTheme="majorBidi" w:hAnsiTheme="majorBidi" w:cs="B Nazanin"/>
          <w:sz w:val="20"/>
          <w:szCs w:val="20"/>
          <w:rtl/>
        </w:rPr>
      </w:pPr>
      <w:r w:rsidRPr="003F7BDD">
        <w:rPr>
          <w:rFonts w:asciiTheme="majorBidi" w:hAnsiTheme="majorBidi" w:cs="B Nazanin" w:hint="cs"/>
          <w:sz w:val="20"/>
          <w:szCs w:val="20"/>
          <w:rtl/>
        </w:rPr>
        <w:t>اثر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غلظت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نانو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ذرات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خواص</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روغنکاری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انتقال</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حرارت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نانوسیالات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بطور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گسترده‌ای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بصورت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آزمایشگاهی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بررسی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شده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است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بعنوان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مثال</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فن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ونگ</w:t>
      </w:r>
      <w:r w:rsidRPr="003F7BDD">
        <w:rPr>
          <w:rFonts w:asciiTheme="majorBidi" w:hAnsiTheme="majorBidi" w:cs="B Nazanin"/>
          <w:sz w:val="20"/>
          <w:szCs w:val="20"/>
          <w:rtl/>
        </w:rPr>
        <w:t xml:space="preserve">(2011) </w:t>
      </w:r>
      <w:r w:rsidRPr="003F7BDD">
        <w:rPr>
          <w:rFonts w:asciiTheme="majorBidi" w:hAnsiTheme="majorBidi" w:cs="B Nazanin" w:hint="cs"/>
          <w:sz w:val="20"/>
          <w:szCs w:val="20"/>
          <w:rtl/>
        </w:rPr>
        <w:t>نشان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دادند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که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افزودن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مقدار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کمی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از</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نانوذرات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حد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یک</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تا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پنج</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درصد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حجمی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می‌تواند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هدایت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حرارتی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نانوسیال</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را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بیست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الی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سی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درصد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افزایش</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دهد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ستی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همکاران</w:t>
      </w:r>
      <w:r w:rsidRPr="003F7BDD">
        <w:rPr>
          <w:rFonts w:asciiTheme="majorBidi" w:hAnsiTheme="majorBidi" w:cs="B Nazanin"/>
          <w:sz w:val="20"/>
          <w:szCs w:val="20"/>
          <w:rtl/>
        </w:rPr>
        <w:t xml:space="preserve">(2015) </w:t>
      </w:r>
      <w:r w:rsidRPr="003F7BDD">
        <w:rPr>
          <w:rFonts w:asciiTheme="majorBidi" w:hAnsiTheme="majorBidi" w:cs="B Nazanin" w:hint="cs"/>
          <w:sz w:val="20"/>
          <w:szCs w:val="20"/>
          <w:rtl/>
        </w:rPr>
        <w:t>تاثیر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غلظت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جریان</w:t>
      </w:r>
      <w:r w:rsidRPr="003F7BDD">
        <w:rPr>
          <w:rFonts w:asciiTheme="majorBidi" w:hAnsiTheme="majorBidi" w:cs="B Nazanin"/>
          <w:sz w:val="20"/>
          <w:szCs w:val="20"/>
          <w:rtl/>
        </w:rPr>
        <w:t xml:space="preserve"> </w:t>
      </w:r>
      <w:r w:rsidRPr="00EE275B">
        <w:rPr>
          <w:rFonts w:asciiTheme="majorBidi" w:hAnsiTheme="majorBidi" w:cs="B Nazanin"/>
          <w:sz w:val="18"/>
          <w:szCs w:val="18"/>
        </w:rPr>
        <w:t>MQL</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غلظت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نانوذرات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را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ماشینهای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خردکن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بررسی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کردند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نانوسیالی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مانند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سیال</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فلز</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کاری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از</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مقداری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نانو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ذره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مقیاس‌های</w:t>
      </w:r>
      <w:r w:rsidRPr="003F7BDD">
        <w:rPr>
          <w:rFonts w:asciiTheme="majorBidi" w:hAnsiTheme="majorBidi" w:cs="B Nazanin"/>
          <w:sz w:val="20"/>
          <w:szCs w:val="20"/>
          <w:rtl/>
        </w:rPr>
        <w:t xml:space="preserve"> 0.05 </w:t>
      </w:r>
      <w:r w:rsidRPr="003F7BDD">
        <w:rPr>
          <w:rFonts w:asciiTheme="majorBidi" w:hAnsiTheme="majorBidi" w:cs="B Nazanin" w:hint="cs"/>
          <w:sz w:val="20"/>
          <w:szCs w:val="20"/>
          <w:rtl/>
        </w:rPr>
        <w:t>،</w:t>
      </w:r>
      <w:r w:rsidRPr="003F7BDD">
        <w:rPr>
          <w:rFonts w:asciiTheme="majorBidi" w:hAnsiTheme="majorBidi" w:cs="B Nazanin"/>
          <w:sz w:val="20"/>
          <w:szCs w:val="20"/>
          <w:rtl/>
        </w:rPr>
        <w:t xml:space="preserve"> 0.1 </w:t>
      </w:r>
      <w:r w:rsidRPr="003F7BDD">
        <w:rPr>
          <w:rFonts w:asciiTheme="majorBidi" w:hAnsiTheme="majorBidi" w:cs="B Nazanin" w:hint="cs"/>
          <w:sz w:val="20"/>
          <w:szCs w:val="20"/>
          <w:rtl/>
        </w:rPr>
        <w:t>،</w:t>
      </w:r>
      <w:r w:rsidRPr="003F7BDD">
        <w:rPr>
          <w:rFonts w:asciiTheme="majorBidi" w:hAnsiTheme="majorBidi" w:cs="B Nazanin"/>
          <w:sz w:val="20"/>
          <w:szCs w:val="20"/>
          <w:rtl/>
        </w:rPr>
        <w:t xml:space="preserve"> 0.5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حتی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یک</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درصد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حجمی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از</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نانوذرات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را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از</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فلزاتی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مانند</w:t>
      </w:r>
      <w:r w:rsidRPr="003F7BDD">
        <w:rPr>
          <w:rFonts w:asciiTheme="majorBidi" w:hAnsiTheme="majorBidi" w:cs="B Nazanin"/>
          <w:sz w:val="20"/>
          <w:szCs w:val="20"/>
          <w:rtl/>
        </w:rPr>
        <w:t xml:space="preserve"> </w:t>
      </w:r>
      <w:r w:rsidRPr="00EE275B">
        <w:rPr>
          <w:rFonts w:asciiTheme="majorBidi" w:hAnsiTheme="majorBidi" w:cs="B Nazanin"/>
          <w:sz w:val="18"/>
          <w:szCs w:val="18"/>
        </w:rPr>
        <w:t>AL2O3</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EE275B">
        <w:rPr>
          <w:rFonts w:asciiTheme="majorBidi" w:hAnsiTheme="majorBidi" w:cs="B Nazanin"/>
          <w:sz w:val="18"/>
          <w:szCs w:val="18"/>
        </w:rPr>
        <w:t>CUO</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استخراج</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کرده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آن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را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مایعاتی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مثل</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آب</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غیره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اضافه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کرده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طول</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فرآیند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خردکردن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سطح</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اضافه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کنیم</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آزمایش‌ها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نشان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می‌دهد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که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نوع</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نانوذرات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مقدار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غلظت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آنها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که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سیال</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پایه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مخلوط</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شده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است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همچنین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سیال</w:t>
      </w:r>
      <w:r w:rsidRPr="003F7BDD">
        <w:rPr>
          <w:rFonts w:asciiTheme="majorBidi" w:hAnsiTheme="majorBidi" w:cs="B Nazanin"/>
          <w:sz w:val="20"/>
          <w:szCs w:val="20"/>
          <w:rtl/>
        </w:rPr>
        <w:t xml:space="preserve"> </w:t>
      </w:r>
      <w:r w:rsidRPr="00EE275B">
        <w:rPr>
          <w:rFonts w:asciiTheme="majorBidi" w:hAnsiTheme="majorBidi" w:cs="B Nazanin"/>
          <w:sz w:val="18"/>
          <w:szCs w:val="18"/>
        </w:rPr>
        <w:t>MQL</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نقشی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اساسی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را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کاهش</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اصطکاک</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ایفاد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می‌کنند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تیسای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جیان</w:t>
      </w:r>
      <w:r w:rsidRPr="003F7BDD">
        <w:rPr>
          <w:rFonts w:asciiTheme="majorBidi" w:hAnsiTheme="majorBidi" w:cs="B Nazanin"/>
          <w:sz w:val="20"/>
          <w:szCs w:val="20"/>
          <w:rtl/>
        </w:rPr>
        <w:t xml:space="preserve">(2012) </w:t>
      </w:r>
      <w:r w:rsidRPr="003F7BDD">
        <w:rPr>
          <w:rFonts w:asciiTheme="majorBidi" w:hAnsiTheme="majorBidi" w:cs="B Nazanin" w:hint="cs"/>
          <w:sz w:val="20"/>
          <w:szCs w:val="20"/>
          <w:rtl/>
        </w:rPr>
        <w:t>اثر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تغییرات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غلظت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وزنی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نانوذرات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گرافیت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را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مقیاس</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یک‌دهم</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درصد،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نیم‌درصد،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یک‌درصد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سه‌درصد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حتی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پنج‌درصد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را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بصورت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آزمایشگاهی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عمل</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مشاهده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کردند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این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دانشمندان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مقادیر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سختی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سطح</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همچنین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جهت‌های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چرخ‌های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خردکن،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دماهای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سطح</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خردکن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نیروی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مصرفی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خردکن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را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استفاده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از</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نانوذره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جت</w:t>
      </w:r>
      <w:r w:rsidRPr="00EE275B">
        <w:rPr>
          <w:rFonts w:asciiTheme="majorBidi" w:hAnsiTheme="majorBidi" w:cs="B Nazanin"/>
          <w:sz w:val="18"/>
          <w:szCs w:val="18"/>
        </w:rPr>
        <w:t>MQL</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اندازه‌گیری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کردند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نتایج</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نشان‌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داد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پارامترهای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ذکر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شده</w:t>
      </w:r>
      <w:r w:rsidRPr="003F7BDD">
        <w:rPr>
          <w:rFonts w:asciiTheme="majorBidi" w:hAnsiTheme="majorBidi" w:cs="B Nazanin"/>
          <w:sz w:val="20"/>
          <w:szCs w:val="20"/>
          <w:rtl/>
        </w:rPr>
        <w:t>(</w:t>
      </w:r>
      <w:r w:rsidRPr="003F7BDD">
        <w:rPr>
          <w:rFonts w:asciiTheme="majorBidi" w:hAnsiTheme="majorBidi" w:cs="B Nazanin" w:hint="cs"/>
          <w:sz w:val="20"/>
          <w:szCs w:val="20"/>
          <w:rtl/>
        </w:rPr>
        <w:t>سختی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زبری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سطح</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غیره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استفاده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از</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این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نانوذره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بسیار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پایین‌تر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از</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راه‌های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مرسومی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که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قبلا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بکار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گرفته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می‌شد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می‌باشد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بنابراین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توصیه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شد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غظت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وزنی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کوچکتر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از</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پنج</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درصد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وزنی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جهت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خواص</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روغنکاری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خنک‌کاری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سطح</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بکار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برده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شود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ژانگ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همکاران</w:t>
      </w:r>
      <w:r w:rsidRPr="003F7BDD">
        <w:rPr>
          <w:rFonts w:asciiTheme="majorBidi" w:hAnsiTheme="majorBidi" w:cs="B Nazanin"/>
          <w:sz w:val="20"/>
          <w:szCs w:val="20"/>
          <w:rtl/>
        </w:rPr>
        <w:t xml:space="preserve">(2014) </w:t>
      </w:r>
      <w:r w:rsidRPr="003F7BDD">
        <w:rPr>
          <w:rFonts w:asciiTheme="majorBidi" w:hAnsiTheme="majorBidi" w:cs="B Nazanin" w:hint="cs"/>
          <w:sz w:val="20"/>
          <w:szCs w:val="20"/>
          <w:rtl/>
        </w:rPr>
        <w:t>نقش</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نانوذرات</w:t>
      </w:r>
      <w:r w:rsidRPr="003F7BDD">
        <w:rPr>
          <w:rFonts w:asciiTheme="majorBidi" w:hAnsiTheme="majorBidi" w:cs="B Nazanin"/>
          <w:sz w:val="20"/>
          <w:szCs w:val="20"/>
          <w:rtl/>
        </w:rPr>
        <w:t xml:space="preserve"> </w:t>
      </w:r>
      <w:r w:rsidRPr="00EE275B">
        <w:rPr>
          <w:rFonts w:asciiTheme="majorBidi" w:hAnsiTheme="majorBidi" w:cs="B Nazanin"/>
          <w:sz w:val="18"/>
          <w:szCs w:val="18"/>
        </w:rPr>
        <w:t>WS2</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را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روغنکاری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سطوح</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غلظت‌های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متفاوت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بررسی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کردند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غلظت‌های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بکار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برده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شده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توسط</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این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محققان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یک،</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سه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درصد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وزنی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بود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نتایج</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نشان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داد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که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انرژی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مخصوص</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خردکردن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زبری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سطح</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قطعه‌کار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ابتدا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افزایش</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نهایت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افزایش</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غلظت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نانوذرات</w:t>
      </w:r>
      <w:r w:rsidRPr="003F7BDD">
        <w:rPr>
          <w:rFonts w:asciiTheme="majorBidi" w:hAnsiTheme="majorBidi" w:cs="B Nazanin"/>
          <w:sz w:val="20"/>
          <w:szCs w:val="20"/>
          <w:rtl/>
        </w:rPr>
        <w:t xml:space="preserve"> </w:t>
      </w:r>
      <w:r w:rsidRPr="00EE275B">
        <w:rPr>
          <w:rFonts w:asciiTheme="majorBidi" w:hAnsiTheme="majorBidi" w:cs="B Nazanin"/>
          <w:sz w:val="18"/>
          <w:szCs w:val="18"/>
        </w:rPr>
        <w:t>WS2</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کاهش</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پیدا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کرد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علاوه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آن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آزمایش‌ها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نشان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داد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که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اثرات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بهینه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روغنکاری،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خنک‌کاری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وکاهش</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انرژی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خردکن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نانوذرات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جت</w:t>
      </w:r>
      <w:r w:rsidR="00EE275B">
        <w:rPr>
          <w:rFonts w:asciiTheme="majorBidi" w:hAnsiTheme="majorBidi" w:cs="B Nazanin" w:hint="cs"/>
          <w:sz w:val="20"/>
          <w:szCs w:val="20"/>
          <w:rtl/>
        </w:rPr>
        <w:t xml:space="preserve"> </w:t>
      </w:r>
      <w:r w:rsidRPr="00EE275B">
        <w:rPr>
          <w:rFonts w:asciiTheme="majorBidi" w:hAnsiTheme="majorBidi" w:cs="B Nazanin"/>
          <w:sz w:val="18"/>
          <w:szCs w:val="18"/>
        </w:rPr>
        <w:t>MQL</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غلظت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درصد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اتفاق</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می‌افتد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پیدا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کردن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غلظت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بهینه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نانوذرات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نانوسیالات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اندازه‌گیری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یافتن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خواص</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بهینه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روغنکاری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مانند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انرژی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مخصوص</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خردکن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همچنین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ضریب</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اصطکاک</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سطح،</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منوط</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مطالعه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بررسی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دقیق</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lastRenderedPageBreak/>
        <w:t>آنها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می‌باشد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این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وجود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هنوز</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مطالعه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آزمایش‌های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دقیق</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جامع</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روی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پیدا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کردن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غلظت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بهینه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نانوذرات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نانوسیالات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انجام</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نشده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است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همانطور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که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می‌دانیم</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تغییر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غلظت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نانوذرات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تنها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باعث</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تغییر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انرژی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مخصوص</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خردکن،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نیروهای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خردکن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زبری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خواص</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سطح</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می‌شود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بلکه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باعث</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تغییر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انتقال</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حرارت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نیز</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می‌گردد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این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پارامترها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طور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متفاوتی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حال</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تغییر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هستند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وجود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این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این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مقاله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تاثیر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غلظت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نانوسیال‌‌های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مانند</w:t>
      </w:r>
      <w:r w:rsidRPr="003F7BDD">
        <w:rPr>
          <w:rFonts w:asciiTheme="majorBidi" w:hAnsiTheme="majorBidi" w:cs="B Nazanin"/>
          <w:sz w:val="20"/>
          <w:szCs w:val="20"/>
          <w:rtl/>
        </w:rPr>
        <w:t xml:space="preserve"> </w:t>
      </w:r>
      <w:r w:rsidRPr="00EE275B">
        <w:rPr>
          <w:rFonts w:asciiTheme="majorBidi" w:hAnsiTheme="majorBidi" w:cs="B Nazanin"/>
          <w:sz w:val="18"/>
          <w:szCs w:val="18"/>
        </w:rPr>
        <w:t>WS2</w:t>
      </w:r>
      <w:r w:rsidRPr="003F7BDD">
        <w:rPr>
          <w:rFonts w:asciiTheme="majorBidi" w:hAnsiTheme="majorBidi" w:cs="B Nazanin" w:hint="cs"/>
          <w:sz w:val="20"/>
          <w:szCs w:val="20"/>
          <w:rtl/>
        </w:rPr>
        <w:t>،</w:t>
      </w:r>
      <w:r w:rsidRPr="003F7BDD">
        <w:rPr>
          <w:rFonts w:asciiTheme="majorBidi" w:hAnsiTheme="majorBidi" w:cs="B Nazanin"/>
          <w:sz w:val="20"/>
          <w:szCs w:val="20"/>
          <w:rtl/>
        </w:rPr>
        <w:t xml:space="preserve"> </w:t>
      </w:r>
      <w:r w:rsidRPr="00EE275B">
        <w:rPr>
          <w:rFonts w:asciiTheme="majorBidi" w:hAnsiTheme="majorBidi" w:cs="B Nazanin"/>
          <w:sz w:val="18"/>
          <w:szCs w:val="18"/>
        </w:rPr>
        <w:t>CNTs</w:t>
      </w:r>
      <w:r w:rsidRPr="003F7BDD">
        <w:rPr>
          <w:rFonts w:asciiTheme="majorBidi" w:hAnsiTheme="majorBidi" w:cs="B Nazanin" w:hint="cs"/>
          <w:sz w:val="20"/>
          <w:szCs w:val="20"/>
          <w:rtl/>
        </w:rPr>
        <w:t>،</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EE275B">
        <w:rPr>
          <w:rFonts w:asciiTheme="majorBidi" w:hAnsiTheme="majorBidi" w:cs="B Nazanin"/>
          <w:sz w:val="18"/>
          <w:szCs w:val="18"/>
        </w:rPr>
        <w:t>WS2-CNTs</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انرژی‌های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سطح،</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سختی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قطعه‌کار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همچنین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روی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انرژی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مخصوص</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خردکن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را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آلیاژهای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پایه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نیکل</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نشان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می‌دهد</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همچنین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غلظت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بهینه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نانوسیال</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در</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این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مقاله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پیدا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شده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نتایج</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آزمایشگاهی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آن</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با</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نتایج</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تیوریکال</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و</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نتایج</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عددی</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بدست</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آمده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مقایسه</w:t>
      </w:r>
      <w:r w:rsidRPr="003F7BDD">
        <w:rPr>
          <w:rFonts w:asciiTheme="majorBidi" w:hAnsiTheme="majorBidi" w:cs="B Nazanin"/>
          <w:sz w:val="20"/>
          <w:szCs w:val="20"/>
          <w:rtl/>
        </w:rPr>
        <w:t xml:space="preserve"> </w:t>
      </w:r>
      <w:r w:rsidRPr="003F7BDD">
        <w:rPr>
          <w:rFonts w:asciiTheme="majorBidi" w:hAnsiTheme="majorBidi" w:cs="B Nazanin" w:hint="cs"/>
          <w:sz w:val="20"/>
          <w:szCs w:val="20"/>
          <w:rtl/>
        </w:rPr>
        <w:t>می‌شود</w:t>
      </w:r>
    </w:p>
    <w:p w:rsidR="00F92C86" w:rsidRPr="00820124" w:rsidRDefault="00820124" w:rsidP="00B166DF">
      <w:pPr>
        <w:pStyle w:val="10"/>
        <w:rPr>
          <w:rtl/>
          <w:lang w:eastAsia="ja-JP"/>
        </w:rPr>
      </w:pPr>
      <w:r>
        <w:rPr>
          <w:rFonts w:hint="cs"/>
          <w:rtl/>
          <w:lang w:eastAsia="ja-JP"/>
        </w:rPr>
        <w:t xml:space="preserve">2- </w:t>
      </w:r>
      <w:r w:rsidR="00884E9D">
        <w:rPr>
          <w:rFonts w:hint="cs"/>
          <w:rtl/>
          <w:lang w:eastAsia="ja-JP"/>
        </w:rPr>
        <w:t>روش انجام آزمایش</w:t>
      </w:r>
    </w:p>
    <w:p w:rsidR="00B60E23" w:rsidRPr="00B60E23" w:rsidRDefault="00B60E23" w:rsidP="00B60E23">
      <w:pPr>
        <w:bidi/>
        <w:jc w:val="both"/>
        <w:rPr>
          <w:rFonts w:asciiTheme="majorBidi" w:hAnsiTheme="majorBidi" w:cs="B Nazanin"/>
          <w:sz w:val="20"/>
          <w:szCs w:val="20"/>
          <w:rtl/>
        </w:rPr>
      </w:pPr>
      <w:r w:rsidRPr="00B60E23">
        <w:rPr>
          <w:rFonts w:asciiTheme="majorBidi" w:hAnsiTheme="majorBidi" w:cs="B Nazanin" w:hint="cs"/>
          <w:sz w:val="20"/>
          <w:szCs w:val="20"/>
          <w:rtl/>
        </w:rPr>
        <w:t>در</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تحقیق</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حاضر،</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از</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دستگاه</w:t>
      </w:r>
      <w:r w:rsidRPr="00B60E23">
        <w:rPr>
          <w:rFonts w:asciiTheme="majorBidi" w:hAnsiTheme="majorBidi" w:cs="B Nazanin"/>
          <w:sz w:val="20"/>
          <w:szCs w:val="20"/>
          <w:rtl/>
        </w:rPr>
        <w:t xml:space="preserve"> </w:t>
      </w:r>
      <w:r w:rsidRPr="00EE275B">
        <w:rPr>
          <w:rFonts w:asciiTheme="majorBidi" w:hAnsiTheme="majorBidi" w:cs="B Nazanin"/>
          <w:sz w:val="18"/>
          <w:szCs w:val="18"/>
        </w:rPr>
        <w:t>AMI Wear Test Machine</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برای</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اندازه</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گیری</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سایش</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استفاده</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شده</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است</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شرح</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کار</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دستگاه</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به</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صورت</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زیر</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است</w:t>
      </w:r>
      <w:r w:rsidRPr="00B60E23">
        <w:rPr>
          <w:rFonts w:asciiTheme="majorBidi" w:hAnsiTheme="majorBidi" w:cs="B Nazanin"/>
          <w:sz w:val="20"/>
          <w:szCs w:val="20"/>
          <w:rtl/>
        </w:rPr>
        <w:t>:</w:t>
      </w:r>
    </w:p>
    <w:p w:rsidR="00B60E23" w:rsidRPr="00B60E23" w:rsidRDefault="00B60E23" w:rsidP="00B60E23">
      <w:pPr>
        <w:bidi/>
        <w:jc w:val="both"/>
        <w:rPr>
          <w:rFonts w:asciiTheme="majorBidi" w:hAnsiTheme="majorBidi" w:cs="B Nazanin"/>
          <w:sz w:val="20"/>
          <w:szCs w:val="20"/>
          <w:rtl/>
        </w:rPr>
      </w:pPr>
      <w:r w:rsidRPr="00B60E23">
        <w:rPr>
          <w:rFonts w:asciiTheme="majorBidi" w:hAnsiTheme="majorBidi" w:cs="B Nazanin" w:hint="cs"/>
          <w:sz w:val="20"/>
          <w:szCs w:val="20"/>
          <w:rtl/>
        </w:rPr>
        <w:t>پين</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روي</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ديسك</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روش</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متداولي</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براي</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ارزيابي</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رفتار</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سايشي</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و</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تريبولوژيكي</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انواع</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مواد</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فلزي،</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سراميكي،</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كامپوزيتها</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و</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پوشش</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هاي</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فلزي</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مواد</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مي</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باشد</w:t>
      </w:r>
      <w:r w:rsidRPr="00B60E23">
        <w:rPr>
          <w:rFonts w:asciiTheme="majorBidi" w:hAnsiTheme="majorBidi" w:cs="B Nazanin"/>
          <w:sz w:val="20"/>
          <w:szCs w:val="20"/>
          <w:rtl/>
        </w:rPr>
        <w:t xml:space="preserve"> . </w:t>
      </w:r>
      <w:r w:rsidRPr="00B60E23">
        <w:rPr>
          <w:rFonts w:asciiTheme="majorBidi" w:hAnsiTheme="majorBidi" w:cs="B Nazanin" w:hint="cs"/>
          <w:sz w:val="20"/>
          <w:szCs w:val="20"/>
          <w:rtl/>
        </w:rPr>
        <w:t>در</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اين</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روش</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از</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حركت</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لغزشي</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پين</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روي</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ديسك</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براي</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ايجاد</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سايش</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استفاده</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مي</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شود</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روش</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متداول</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به</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اين</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صورت</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است</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كه</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ديسك</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از</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جنس</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فولاد</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ابزار</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با</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سختي</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بالا</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ساخته</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مي</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شود</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و</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عضو</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سايا</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است</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همچنين</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پين</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عضو</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ساييده</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شونده</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و</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ماده</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مورد</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آزمايش</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است</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كه</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روي</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ديسک</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قرار</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مي</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گيرد</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مهمترين</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عوامل</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موثر</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در</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اين</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آزمايش</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نيروي</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عمود</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بر</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پين،</w:t>
      </w:r>
      <w:r w:rsidRPr="00B60E23">
        <w:rPr>
          <w:rFonts w:asciiTheme="majorBidi" w:hAnsiTheme="majorBidi" w:cs="B Nazanin"/>
          <w:sz w:val="20"/>
          <w:szCs w:val="20"/>
          <w:rtl/>
        </w:rPr>
        <w:t xml:space="preserve"> . </w:t>
      </w:r>
      <w:r w:rsidRPr="00B60E23">
        <w:rPr>
          <w:rFonts w:asciiTheme="majorBidi" w:hAnsiTheme="majorBidi" w:cs="B Nazanin" w:hint="cs"/>
          <w:sz w:val="20"/>
          <w:szCs w:val="20"/>
          <w:rtl/>
        </w:rPr>
        <w:t>سرعت</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خطي</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ديسك،</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زمان</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و</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مسافت</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طي</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شده</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سايش</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است</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همچنين</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براي</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درك</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صحيح</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مكانيزم</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هاي</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سايش</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شناسايي</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ميزان</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تغييرات</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ضريب</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اصطكاك</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و</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دماي</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سطح</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سايش</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و</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حجم</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صداي</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توليدي</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بسيار</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مهم</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مي</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باشد</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آزمون</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مي</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تواند</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تحت</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دما</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يا</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رطوبت</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مشخص</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و</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کنترل</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شده</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اي</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صورت</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گيرد</w:t>
      </w:r>
      <w:r w:rsidRPr="00B60E23">
        <w:rPr>
          <w:rFonts w:asciiTheme="majorBidi" w:hAnsiTheme="majorBidi" w:cs="B Nazanin"/>
          <w:sz w:val="20"/>
          <w:szCs w:val="20"/>
          <w:rtl/>
        </w:rPr>
        <w:t xml:space="preserve">. </w:t>
      </w:r>
    </w:p>
    <w:p w:rsidR="00B60E23" w:rsidRPr="00B60E23" w:rsidRDefault="00B60E23" w:rsidP="00B60E23">
      <w:pPr>
        <w:bidi/>
        <w:jc w:val="both"/>
        <w:rPr>
          <w:rFonts w:asciiTheme="majorBidi" w:hAnsiTheme="majorBidi" w:cs="B Nazanin"/>
          <w:b/>
          <w:bCs/>
          <w:sz w:val="20"/>
          <w:szCs w:val="20"/>
          <w:rtl/>
        </w:rPr>
      </w:pPr>
      <w:r w:rsidRPr="00B60E23">
        <w:rPr>
          <w:rFonts w:asciiTheme="majorBidi" w:hAnsiTheme="majorBidi" w:cs="B Nazanin" w:hint="cs"/>
          <w:b/>
          <w:bCs/>
          <w:sz w:val="20"/>
          <w:szCs w:val="20"/>
          <w:rtl/>
        </w:rPr>
        <w:t>مشخصات</w:t>
      </w:r>
      <w:r w:rsidRPr="00B60E23">
        <w:rPr>
          <w:rFonts w:asciiTheme="majorBidi" w:hAnsiTheme="majorBidi" w:cs="B Nazanin"/>
          <w:b/>
          <w:bCs/>
          <w:sz w:val="20"/>
          <w:szCs w:val="20"/>
          <w:rtl/>
        </w:rPr>
        <w:t xml:space="preserve"> </w:t>
      </w:r>
      <w:r w:rsidRPr="00B60E23">
        <w:rPr>
          <w:rFonts w:asciiTheme="majorBidi" w:hAnsiTheme="majorBidi" w:cs="B Nazanin" w:hint="cs"/>
          <w:b/>
          <w:bCs/>
          <w:sz w:val="20"/>
          <w:szCs w:val="20"/>
          <w:rtl/>
        </w:rPr>
        <w:t>سيستم</w:t>
      </w:r>
      <w:r w:rsidRPr="00B60E23">
        <w:rPr>
          <w:rFonts w:asciiTheme="majorBidi" w:hAnsiTheme="majorBidi" w:cs="B Nazanin"/>
          <w:b/>
          <w:bCs/>
          <w:sz w:val="20"/>
          <w:szCs w:val="20"/>
          <w:rtl/>
        </w:rPr>
        <w:t xml:space="preserve"> </w:t>
      </w:r>
      <w:r w:rsidRPr="00B60E23">
        <w:rPr>
          <w:rFonts w:asciiTheme="majorBidi" w:hAnsiTheme="majorBidi" w:cs="B Nazanin" w:hint="cs"/>
          <w:b/>
          <w:bCs/>
          <w:sz w:val="20"/>
          <w:szCs w:val="20"/>
          <w:rtl/>
        </w:rPr>
        <w:t>مكانيكي</w:t>
      </w:r>
    </w:p>
    <w:p w:rsidR="00B60E23" w:rsidRPr="00B60E23" w:rsidRDefault="00B60E23" w:rsidP="00B60E23">
      <w:pPr>
        <w:bidi/>
        <w:jc w:val="both"/>
        <w:rPr>
          <w:rFonts w:asciiTheme="majorBidi" w:hAnsiTheme="majorBidi" w:cs="B Nazanin"/>
          <w:sz w:val="20"/>
          <w:szCs w:val="20"/>
          <w:rtl/>
        </w:rPr>
      </w:pPr>
      <w:r w:rsidRPr="00B60E23">
        <w:rPr>
          <w:rFonts w:ascii="Times New Roman" w:hAnsi="Times New Roman" w:cs="Times New Roman" w:hint="cs"/>
          <w:sz w:val="20"/>
          <w:szCs w:val="20"/>
          <w:rtl/>
        </w:rPr>
        <w:t>•</w:t>
      </w:r>
      <w:r w:rsidRPr="00B60E23">
        <w:rPr>
          <w:rFonts w:asciiTheme="majorBidi" w:hAnsiTheme="majorBidi" w:cs="B Nazanin" w:hint="cs"/>
          <w:sz w:val="20"/>
          <w:szCs w:val="20"/>
          <w:rtl/>
        </w:rPr>
        <w:t>نيروي</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عمودي</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بوسيله</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سروجک</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با</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قابليت</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تنظيم</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نيرو</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توسط</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نرم</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افزار</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تا</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حداکثر</w:t>
      </w:r>
      <w:r w:rsidRPr="00B60E23">
        <w:rPr>
          <w:rFonts w:asciiTheme="majorBidi" w:hAnsiTheme="majorBidi" w:cs="B Nazanin"/>
          <w:sz w:val="20"/>
          <w:szCs w:val="20"/>
          <w:rtl/>
        </w:rPr>
        <w:t xml:space="preserve"> </w:t>
      </w:r>
      <w:r w:rsidRPr="00EE275B">
        <w:rPr>
          <w:rFonts w:asciiTheme="majorBidi" w:hAnsiTheme="majorBidi" w:cs="B Nazanin"/>
          <w:sz w:val="18"/>
          <w:szCs w:val="18"/>
          <w:rtl/>
        </w:rPr>
        <w:t>10</w:t>
      </w:r>
      <w:r w:rsidRPr="00EE275B">
        <w:rPr>
          <w:rFonts w:asciiTheme="majorBidi" w:hAnsiTheme="majorBidi" w:cs="B Nazanin"/>
          <w:sz w:val="18"/>
          <w:szCs w:val="18"/>
        </w:rPr>
        <w:t>Kg</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اعمال</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مي</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گردد</w:t>
      </w:r>
      <w:r w:rsidRPr="00B60E23">
        <w:rPr>
          <w:rFonts w:asciiTheme="majorBidi" w:hAnsiTheme="majorBidi" w:cs="B Nazanin"/>
          <w:sz w:val="20"/>
          <w:szCs w:val="20"/>
          <w:rtl/>
        </w:rPr>
        <w:t>.</w:t>
      </w:r>
    </w:p>
    <w:p w:rsidR="00B60E23" w:rsidRPr="00B60E23" w:rsidRDefault="00B60E23" w:rsidP="00B60E23">
      <w:pPr>
        <w:bidi/>
        <w:jc w:val="both"/>
        <w:rPr>
          <w:rFonts w:asciiTheme="majorBidi" w:hAnsiTheme="majorBidi" w:cs="B Nazanin"/>
          <w:sz w:val="20"/>
          <w:szCs w:val="20"/>
          <w:rtl/>
        </w:rPr>
      </w:pPr>
      <w:r w:rsidRPr="00B60E23">
        <w:rPr>
          <w:rFonts w:ascii="Times New Roman" w:hAnsi="Times New Roman" w:cs="Times New Roman" w:hint="cs"/>
          <w:sz w:val="20"/>
          <w:szCs w:val="20"/>
          <w:rtl/>
        </w:rPr>
        <w:t>•</w:t>
      </w:r>
      <w:r w:rsidRPr="00B60E23">
        <w:rPr>
          <w:rFonts w:asciiTheme="majorBidi" w:hAnsiTheme="majorBidi" w:cs="B Nazanin" w:hint="cs"/>
          <w:sz w:val="20"/>
          <w:szCs w:val="20"/>
          <w:rtl/>
        </w:rPr>
        <w:t>سروموتور</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با</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قدرت</w:t>
      </w:r>
      <w:r w:rsidRPr="00B60E23">
        <w:rPr>
          <w:rFonts w:asciiTheme="majorBidi" w:hAnsiTheme="majorBidi" w:cs="B Nazanin"/>
          <w:sz w:val="20"/>
          <w:szCs w:val="20"/>
          <w:rtl/>
        </w:rPr>
        <w:t xml:space="preserve"> 400</w:t>
      </w:r>
      <w:r w:rsidRPr="00B60E23">
        <w:rPr>
          <w:rFonts w:asciiTheme="majorBidi" w:hAnsiTheme="majorBidi" w:cs="B Nazanin"/>
          <w:sz w:val="20"/>
          <w:szCs w:val="20"/>
        </w:rPr>
        <w:t>W</w:t>
      </w:r>
      <w:r w:rsidRPr="00B60E23">
        <w:rPr>
          <w:rFonts w:asciiTheme="majorBidi" w:hAnsiTheme="majorBidi" w:cs="B Nazanin" w:hint="cs"/>
          <w:sz w:val="20"/>
          <w:szCs w:val="20"/>
          <w:rtl/>
        </w:rPr>
        <w:t>و</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حداکثر</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سرعت</w:t>
      </w:r>
      <w:r w:rsidRPr="00B60E23">
        <w:rPr>
          <w:rFonts w:asciiTheme="majorBidi" w:hAnsiTheme="majorBidi" w:cs="B Nazanin"/>
          <w:sz w:val="20"/>
          <w:szCs w:val="20"/>
          <w:rtl/>
        </w:rPr>
        <w:t xml:space="preserve"> </w:t>
      </w:r>
      <w:r w:rsidRPr="00EE275B">
        <w:rPr>
          <w:rFonts w:asciiTheme="majorBidi" w:hAnsiTheme="majorBidi" w:cs="B Nazanin"/>
          <w:sz w:val="18"/>
          <w:szCs w:val="18"/>
          <w:rtl/>
        </w:rPr>
        <w:t>250</w:t>
      </w:r>
      <w:r w:rsidRPr="00EE275B">
        <w:rPr>
          <w:rFonts w:asciiTheme="majorBidi" w:hAnsiTheme="majorBidi" w:cs="B Nazanin"/>
          <w:sz w:val="18"/>
          <w:szCs w:val="18"/>
        </w:rPr>
        <w:t>rpm</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و</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گيربکس</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با</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نسبت</w:t>
      </w:r>
      <w:r w:rsidRPr="00B60E23">
        <w:rPr>
          <w:rFonts w:asciiTheme="majorBidi" w:hAnsiTheme="majorBidi" w:cs="B Nazanin"/>
          <w:sz w:val="20"/>
          <w:szCs w:val="20"/>
          <w:rtl/>
        </w:rPr>
        <w:t xml:space="preserve"> 1/12 </w:t>
      </w:r>
      <w:r w:rsidRPr="00B60E23">
        <w:rPr>
          <w:rFonts w:asciiTheme="majorBidi" w:hAnsiTheme="majorBidi" w:cs="B Nazanin" w:hint="cs"/>
          <w:sz w:val="20"/>
          <w:szCs w:val="20"/>
          <w:rtl/>
        </w:rPr>
        <w:t>به</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عنوان</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محرك</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ديسك</w:t>
      </w:r>
    </w:p>
    <w:p w:rsidR="00B60E23" w:rsidRPr="00B60E23" w:rsidRDefault="00B60E23" w:rsidP="001A6141">
      <w:pPr>
        <w:bidi/>
        <w:jc w:val="left"/>
        <w:rPr>
          <w:rFonts w:asciiTheme="majorBidi" w:hAnsiTheme="majorBidi" w:cs="B Nazanin"/>
          <w:sz w:val="20"/>
          <w:szCs w:val="20"/>
          <w:rtl/>
        </w:rPr>
      </w:pPr>
      <w:r w:rsidRPr="00B60E23">
        <w:rPr>
          <w:rFonts w:ascii="Times New Roman" w:hAnsi="Times New Roman" w:cs="Times New Roman" w:hint="cs"/>
          <w:sz w:val="20"/>
          <w:szCs w:val="20"/>
          <w:rtl/>
        </w:rPr>
        <w:t>•</w:t>
      </w:r>
      <w:r w:rsidRPr="00B60E23">
        <w:rPr>
          <w:rFonts w:asciiTheme="majorBidi" w:hAnsiTheme="majorBidi" w:cs="B Nazanin" w:hint="cs"/>
          <w:sz w:val="20"/>
          <w:szCs w:val="20"/>
          <w:rtl/>
        </w:rPr>
        <w:t>قابليت</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جابجايي</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محل</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پين</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روي</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ديسك</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و</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قابليت</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نصب</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پين</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از</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قطر</w:t>
      </w:r>
      <w:r w:rsidRPr="00B60E23">
        <w:rPr>
          <w:rFonts w:asciiTheme="majorBidi" w:hAnsiTheme="majorBidi" w:cs="B Nazanin"/>
          <w:sz w:val="20"/>
          <w:szCs w:val="20"/>
          <w:rtl/>
        </w:rPr>
        <w:t xml:space="preserve"> </w:t>
      </w:r>
      <w:r w:rsidR="001A6141">
        <w:rPr>
          <w:rFonts w:asciiTheme="majorBidi" w:hAnsiTheme="majorBidi" w:cs="B Nazanin"/>
          <w:sz w:val="18"/>
          <w:szCs w:val="18"/>
        </w:rPr>
        <w:t>1mm</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تا</w:t>
      </w:r>
      <w:r w:rsidRPr="00B60E23">
        <w:rPr>
          <w:rFonts w:asciiTheme="majorBidi" w:hAnsiTheme="majorBidi" w:cs="B Nazanin"/>
          <w:sz w:val="20"/>
          <w:szCs w:val="20"/>
          <w:rtl/>
        </w:rPr>
        <w:t xml:space="preserve"> </w:t>
      </w:r>
      <w:r w:rsidR="001A6141">
        <w:rPr>
          <w:rFonts w:asciiTheme="majorBidi" w:hAnsiTheme="majorBidi" w:cs="B Nazanin"/>
          <w:sz w:val="18"/>
          <w:szCs w:val="18"/>
        </w:rPr>
        <w:t>14mm</w:t>
      </w:r>
      <w:r w:rsidRPr="00B60E23">
        <w:rPr>
          <w:rFonts w:asciiTheme="majorBidi" w:hAnsiTheme="majorBidi" w:cs="B Nazanin"/>
          <w:sz w:val="20"/>
          <w:szCs w:val="20"/>
          <w:rtl/>
        </w:rPr>
        <w:t xml:space="preserve"> </w:t>
      </w:r>
    </w:p>
    <w:p w:rsidR="00B60E23" w:rsidRPr="00B60E23" w:rsidRDefault="00B60E23" w:rsidP="00B60E23">
      <w:pPr>
        <w:bidi/>
        <w:jc w:val="both"/>
        <w:rPr>
          <w:rFonts w:asciiTheme="majorBidi" w:hAnsiTheme="majorBidi" w:cs="B Nazanin"/>
          <w:sz w:val="20"/>
          <w:szCs w:val="20"/>
          <w:rtl/>
        </w:rPr>
      </w:pPr>
      <w:r w:rsidRPr="00B60E23">
        <w:rPr>
          <w:rFonts w:ascii="Times New Roman" w:hAnsi="Times New Roman" w:cs="Times New Roman" w:hint="cs"/>
          <w:sz w:val="20"/>
          <w:szCs w:val="20"/>
          <w:rtl/>
        </w:rPr>
        <w:t>•</w:t>
      </w:r>
      <w:r w:rsidRPr="00B60E23">
        <w:rPr>
          <w:rFonts w:asciiTheme="majorBidi" w:hAnsiTheme="majorBidi" w:cs="B Nazanin" w:hint="cs"/>
          <w:sz w:val="20"/>
          <w:szCs w:val="20"/>
          <w:rtl/>
        </w:rPr>
        <w:t>قابليت</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نصب</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انواع</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ديسك</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با</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قطرهاي</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مختلف</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تا</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قطر</w:t>
      </w:r>
      <w:r w:rsidRPr="00B60E23">
        <w:rPr>
          <w:rFonts w:asciiTheme="majorBidi" w:hAnsiTheme="majorBidi" w:cs="B Nazanin"/>
          <w:sz w:val="20"/>
          <w:szCs w:val="20"/>
          <w:rtl/>
        </w:rPr>
        <w:t>25</w:t>
      </w:r>
      <w:r w:rsidRPr="00B60E23">
        <w:rPr>
          <w:rFonts w:asciiTheme="majorBidi" w:hAnsiTheme="majorBidi" w:cs="B Nazanin"/>
          <w:sz w:val="20"/>
          <w:szCs w:val="20"/>
        </w:rPr>
        <w:t>cm</w:t>
      </w:r>
    </w:p>
    <w:p w:rsidR="00B60E23" w:rsidRPr="00B60E23" w:rsidRDefault="00B60E23" w:rsidP="00B60E23">
      <w:pPr>
        <w:bidi/>
        <w:jc w:val="both"/>
        <w:rPr>
          <w:rFonts w:asciiTheme="majorBidi" w:hAnsiTheme="majorBidi" w:cs="B Nazanin"/>
          <w:sz w:val="20"/>
          <w:szCs w:val="20"/>
          <w:rtl/>
        </w:rPr>
      </w:pPr>
      <w:r w:rsidRPr="00B60E23">
        <w:rPr>
          <w:rFonts w:asciiTheme="majorBidi" w:hAnsiTheme="majorBidi" w:cs="B Nazanin" w:hint="cs"/>
          <w:sz w:val="20"/>
          <w:szCs w:val="20"/>
          <w:rtl/>
        </w:rPr>
        <w:t>مشخصات</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سيستم</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اندازه</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گيري،</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كنترل</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و</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نرم</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افزار</w:t>
      </w:r>
    </w:p>
    <w:p w:rsidR="00B60E23" w:rsidRPr="00B60E23" w:rsidRDefault="00B60E23" w:rsidP="001A6141">
      <w:pPr>
        <w:bidi/>
        <w:jc w:val="both"/>
        <w:rPr>
          <w:rFonts w:asciiTheme="majorBidi" w:hAnsiTheme="majorBidi" w:cs="B Nazanin"/>
          <w:sz w:val="20"/>
          <w:szCs w:val="20"/>
          <w:rtl/>
        </w:rPr>
      </w:pPr>
      <w:r w:rsidRPr="00B60E23">
        <w:rPr>
          <w:rFonts w:ascii="Times New Roman" w:hAnsi="Times New Roman" w:cs="Times New Roman" w:hint="cs"/>
          <w:sz w:val="20"/>
          <w:szCs w:val="20"/>
          <w:rtl/>
        </w:rPr>
        <w:t>•</w:t>
      </w:r>
      <w:r w:rsidRPr="00B60E23">
        <w:rPr>
          <w:rFonts w:asciiTheme="majorBidi" w:hAnsiTheme="majorBidi" w:cs="B Nazanin" w:hint="cs"/>
          <w:sz w:val="20"/>
          <w:szCs w:val="20"/>
          <w:rtl/>
        </w:rPr>
        <w:t>قابليت</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تنظيم</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سرعت</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ديسك</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از</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طريق</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نرم</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افزار</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تا</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سرعت</w:t>
      </w:r>
      <w:r w:rsidRPr="00B60E23">
        <w:rPr>
          <w:rFonts w:asciiTheme="majorBidi" w:hAnsiTheme="majorBidi" w:cs="B Nazanin"/>
          <w:sz w:val="20"/>
          <w:szCs w:val="20"/>
          <w:rtl/>
        </w:rPr>
        <w:t xml:space="preserve"> </w:t>
      </w:r>
      <w:r w:rsidR="001A6141">
        <w:rPr>
          <w:rFonts w:asciiTheme="majorBidi" w:hAnsiTheme="majorBidi" w:cs="B Nazanin"/>
          <w:sz w:val="20"/>
          <w:szCs w:val="20"/>
        </w:rPr>
        <w:t>250 rpm</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با</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کنترل</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حلقه</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بسته</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سرعت</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با</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دقت</w:t>
      </w:r>
      <w:r w:rsidRPr="00B60E23">
        <w:rPr>
          <w:rFonts w:asciiTheme="majorBidi" w:hAnsiTheme="majorBidi" w:cs="B Nazanin"/>
          <w:sz w:val="20"/>
          <w:szCs w:val="20"/>
          <w:rtl/>
        </w:rPr>
        <w:t xml:space="preserve"> 0.01%</w:t>
      </w:r>
    </w:p>
    <w:p w:rsidR="00B60E23" w:rsidRPr="00B60E23" w:rsidRDefault="00B60E23" w:rsidP="00B60E23">
      <w:pPr>
        <w:bidi/>
        <w:jc w:val="both"/>
        <w:rPr>
          <w:rFonts w:asciiTheme="majorBidi" w:hAnsiTheme="majorBidi" w:cs="B Nazanin"/>
          <w:sz w:val="20"/>
          <w:szCs w:val="20"/>
          <w:rtl/>
        </w:rPr>
      </w:pPr>
      <w:r w:rsidRPr="00B60E23">
        <w:rPr>
          <w:rFonts w:ascii="Times New Roman" w:hAnsi="Times New Roman" w:cs="Times New Roman" w:hint="cs"/>
          <w:sz w:val="20"/>
          <w:szCs w:val="20"/>
          <w:rtl/>
        </w:rPr>
        <w:t>•</w:t>
      </w:r>
      <w:r w:rsidRPr="00B60E23">
        <w:rPr>
          <w:rFonts w:asciiTheme="majorBidi" w:hAnsiTheme="majorBidi" w:cs="B Nazanin" w:hint="cs"/>
          <w:sz w:val="20"/>
          <w:szCs w:val="20"/>
          <w:rtl/>
        </w:rPr>
        <w:t>قابليت</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نمايش</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نيروي</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عمودي</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در</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نرم</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افزار</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که</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بوسيله</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سنسور</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مربوطه</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اندازه</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گيري</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مي</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شود</w:t>
      </w:r>
      <w:r w:rsidRPr="00B60E23">
        <w:rPr>
          <w:rFonts w:asciiTheme="majorBidi" w:hAnsiTheme="majorBidi" w:cs="B Nazanin"/>
          <w:sz w:val="20"/>
          <w:szCs w:val="20"/>
          <w:rtl/>
        </w:rPr>
        <w:t>.</w:t>
      </w:r>
    </w:p>
    <w:p w:rsidR="00B60E23" w:rsidRPr="00B60E23" w:rsidRDefault="00B60E23" w:rsidP="00B60E23">
      <w:pPr>
        <w:bidi/>
        <w:jc w:val="both"/>
        <w:rPr>
          <w:rFonts w:asciiTheme="majorBidi" w:hAnsiTheme="majorBidi" w:cs="B Nazanin"/>
          <w:sz w:val="20"/>
          <w:szCs w:val="20"/>
          <w:rtl/>
        </w:rPr>
      </w:pPr>
      <w:r w:rsidRPr="00B60E23">
        <w:rPr>
          <w:rFonts w:ascii="Times New Roman" w:hAnsi="Times New Roman" w:cs="Times New Roman" w:hint="cs"/>
          <w:sz w:val="20"/>
          <w:szCs w:val="20"/>
          <w:rtl/>
        </w:rPr>
        <w:t>•</w:t>
      </w:r>
      <w:r w:rsidRPr="00B60E23">
        <w:rPr>
          <w:rFonts w:asciiTheme="majorBidi" w:hAnsiTheme="majorBidi" w:cs="B Nazanin" w:hint="cs"/>
          <w:sz w:val="20"/>
          <w:szCs w:val="20"/>
          <w:rtl/>
        </w:rPr>
        <w:t>تبديل</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تعداد</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دور</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يا</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زمان</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سايش</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به</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مسافت</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طي</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شده</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از</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طريق</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نرم</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افزار</w:t>
      </w:r>
    </w:p>
    <w:p w:rsidR="00B60E23" w:rsidRPr="00B60E23" w:rsidRDefault="00B60E23" w:rsidP="00B60E23">
      <w:pPr>
        <w:bidi/>
        <w:jc w:val="both"/>
        <w:rPr>
          <w:rFonts w:asciiTheme="majorBidi" w:hAnsiTheme="majorBidi" w:cs="B Nazanin"/>
          <w:sz w:val="20"/>
          <w:szCs w:val="20"/>
          <w:rtl/>
        </w:rPr>
      </w:pPr>
      <w:r w:rsidRPr="00B60E23">
        <w:rPr>
          <w:rFonts w:ascii="Times New Roman" w:hAnsi="Times New Roman" w:cs="Times New Roman" w:hint="cs"/>
          <w:sz w:val="20"/>
          <w:szCs w:val="20"/>
          <w:rtl/>
        </w:rPr>
        <w:t>•</w:t>
      </w:r>
      <w:r w:rsidRPr="00B60E23">
        <w:rPr>
          <w:rFonts w:asciiTheme="majorBidi" w:hAnsiTheme="majorBidi" w:cs="B Nazanin" w:hint="cs"/>
          <w:sz w:val="20"/>
          <w:szCs w:val="20"/>
          <w:rtl/>
        </w:rPr>
        <w:t>تنظيم</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سرعت</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خطي</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ديسك</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بر</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اساس</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قطر</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مسير</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سايش</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توسط</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نرم</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افزار</w:t>
      </w:r>
    </w:p>
    <w:p w:rsidR="00B60E23" w:rsidRPr="00B60E23" w:rsidRDefault="00B60E23" w:rsidP="00B60E23">
      <w:pPr>
        <w:bidi/>
        <w:jc w:val="both"/>
        <w:rPr>
          <w:rFonts w:asciiTheme="majorBidi" w:hAnsiTheme="majorBidi" w:cs="B Nazanin"/>
          <w:sz w:val="20"/>
          <w:szCs w:val="20"/>
          <w:rtl/>
        </w:rPr>
      </w:pPr>
      <w:r w:rsidRPr="00B60E23">
        <w:rPr>
          <w:rFonts w:ascii="Times New Roman" w:hAnsi="Times New Roman" w:cs="Times New Roman" w:hint="cs"/>
          <w:sz w:val="20"/>
          <w:szCs w:val="20"/>
          <w:rtl/>
        </w:rPr>
        <w:t>•</w:t>
      </w:r>
      <w:r w:rsidRPr="00B60E23">
        <w:rPr>
          <w:rFonts w:asciiTheme="majorBidi" w:hAnsiTheme="majorBidi" w:cs="B Nazanin" w:hint="cs"/>
          <w:sz w:val="20"/>
          <w:szCs w:val="20"/>
          <w:rtl/>
        </w:rPr>
        <w:t>سنسور</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دما</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از</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نوع</w:t>
      </w:r>
      <w:r w:rsidRPr="001A6141">
        <w:rPr>
          <w:rFonts w:asciiTheme="majorBidi" w:hAnsiTheme="majorBidi" w:cs="B Nazanin"/>
          <w:sz w:val="18"/>
          <w:szCs w:val="18"/>
        </w:rPr>
        <w:t>PT100</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برای</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اخذ</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دمای</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نمونه</w:t>
      </w:r>
    </w:p>
    <w:p w:rsidR="00B60E23" w:rsidRPr="00B60E23" w:rsidRDefault="00B60E23" w:rsidP="00B60E23">
      <w:pPr>
        <w:bidi/>
        <w:jc w:val="both"/>
        <w:rPr>
          <w:rFonts w:asciiTheme="majorBidi" w:hAnsiTheme="majorBidi" w:cs="B Nazanin"/>
          <w:sz w:val="20"/>
          <w:szCs w:val="20"/>
          <w:rtl/>
        </w:rPr>
      </w:pPr>
      <w:r w:rsidRPr="00B60E23">
        <w:rPr>
          <w:rFonts w:ascii="Times New Roman" w:hAnsi="Times New Roman" w:cs="Times New Roman" w:hint="cs"/>
          <w:sz w:val="20"/>
          <w:szCs w:val="20"/>
          <w:rtl/>
        </w:rPr>
        <w:t>•</w:t>
      </w:r>
      <w:r w:rsidRPr="00B60E23">
        <w:rPr>
          <w:rFonts w:asciiTheme="majorBidi" w:hAnsiTheme="majorBidi" w:cs="B Nazanin" w:hint="cs"/>
          <w:sz w:val="20"/>
          <w:szCs w:val="20"/>
          <w:rtl/>
        </w:rPr>
        <w:t>سنسور</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نيروي</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اصطکاک</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با</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ظرفيت</w:t>
      </w:r>
      <w:r w:rsidRPr="00B60E23">
        <w:rPr>
          <w:rFonts w:asciiTheme="majorBidi" w:hAnsiTheme="majorBidi" w:cs="B Nazanin"/>
          <w:sz w:val="20"/>
          <w:szCs w:val="20"/>
          <w:rtl/>
        </w:rPr>
        <w:t>10</w:t>
      </w:r>
      <w:r w:rsidRPr="00B60E23">
        <w:rPr>
          <w:rFonts w:asciiTheme="majorBidi" w:hAnsiTheme="majorBidi" w:cs="B Nazanin"/>
          <w:sz w:val="20"/>
          <w:szCs w:val="20"/>
        </w:rPr>
        <w:t>Kg</w:t>
      </w:r>
    </w:p>
    <w:p w:rsidR="00B60E23" w:rsidRPr="00B60E23" w:rsidRDefault="00B60E23" w:rsidP="00B60E23">
      <w:pPr>
        <w:bidi/>
        <w:jc w:val="both"/>
        <w:rPr>
          <w:rFonts w:asciiTheme="majorBidi" w:hAnsiTheme="majorBidi" w:cs="B Nazanin"/>
          <w:sz w:val="20"/>
          <w:szCs w:val="20"/>
          <w:rtl/>
        </w:rPr>
      </w:pPr>
      <w:r w:rsidRPr="00B60E23">
        <w:rPr>
          <w:rFonts w:ascii="Times New Roman" w:hAnsi="Times New Roman" w:cs="Times New Roman" w:hint="cs"/>
          <w:sz w:val="20"/>
          <w:szCs w:val="20"/>
          <w:rtl/>
        </w:rPr>
        <w:t>•</w:t>
      </w:r>
      <w:r w:rsidRPr="00B60E23">
        <w:rPr>
          <w:rFonts w:asciiTheme="majorBidi" w:hAnsiTheme="majorBidi" w:cs="B Nazanin" w:hint="cs"/>
          <w:sz w:val="20"/>
          <w:szCs w:val="20"/>
          <w:rtl/>
        </w:rPr>
        <w:t>محاسبه</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ضريب</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اصطكاك</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از</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روي</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نيروي</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عمودي</w:t>
      </w:r>
      <w:r w:rsidRPr="00B60E23">
        <w:rPr>
          <w:rFonts w:asciiTheme="majorBidi" w:hAnsiTheme="majorBidi" w:cs="B Nazanin"/>
          <w:sz w:val="20"/>
          <w:szCs w:val="20"/>
          <w:rtl/>
        </w:rPr>
        <w:t xml:space="preserve">  (</w:t>
      </w:r>
      <w:r w:rsidR="001A6141">
        <w:rPr>
          <w:rFonts w:asciiTheme="majorBidi" w:hAnsiTheme="majorBidi" w:cs="B Nazanin"/>
          <w:sz w:val="20"/>
          <w:szCs w:val="20"/>
        </w:rPr>
        <w:t xml:space="preserve"> </w:t>
      </w:r>
      <w:r w:rsidRPr="001A6141">
        <w:rPr>
          <w:rFonts w:asciiTheme="majorBidi" w:hAnsiTheme="majorBidi" w:cs="B Nazanin"/>
          <w:sz w:val="18"/>
          <w:szCs w:val="18"/>
        </w:rPr>
        <w:t>FN</w:t>
      </w:r>
      <w:r w:rsidRPr="00B60E23">
        <w:rPr>
          <w:rFonts w:asciiTheme="majorBidi" w:hAnsiTheme="majorBidi" w:cs="B Nazanin" w:hint="cs"/>
          <w:sz w:val="20"/>
          <w:szCs w:val="20"/>
          <w:rtl/>
        </w:rPr>
        <w:t>مقدار</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ثابت</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و</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نيروي</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اصطكاك</w:t>
      </w:r>
      <w:r w:rsidRPr="00B60E23">
        <w:rPr>
          <w:rFonts w:asciiTheme="majorBidi" w:hAnsiTheme="majorBidi" w:cs="B Nazanin"/>
          <w:sz w:val="20"/>
          <w:szCs w:val="20"/>
          <w:rtl/>
        </w:rPr>
        <w:t xml:space="preserve"> (</w:t>
      </w:r>
      <w:r w:rsidRPr="001A6141">
        <w:rPr>
          <w:rFonts w:asciiTheme="majorBidi" w:hAnsiTheme="majorBidi" w:cs="B Nazanin"/>
          <w:sz w:val="18"/>
          <w:szCs w:val="18"/>
        </w:rPr>
        <w:t>FF</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و</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ارائه</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نمودار</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مربوطه</w:t>
      </w:r>
    </w:p>
    <w:p w:rsidR="00B60E23" w:rsidRPr="00B60E23" w:rsidRDefault="00B60E23" w:rsidP="00B60E23">
      <w:pPr>
        <w:bidi/>
        <w:jc w:val="both"/>
        <w:rPr>
          <w:rFonts w:asciiTheme="majorBidi" w:hAnsiTheme="majorBidi" w:cs="B Nazanin"/>
          <w:sz w:val="20"/>
          <w:szCs w:val="20"/>
          <w:rtl/>
        </w:rPr>
      </w:pPr>
      <w:r w:rsidRPr="00B60E23">
        <w:rPr>
          <w:rFonts w:ascii="Times New Roman" w:hAnsi="Times New Roman" w:cs="Times New Roman" w:hint="cs"/>
          <w:sz w:val="20"/>
          <w:szCs w:val="20"/>
          <w:rtl/>
        </w:rPr>
        <w:lastRenderedPageBreak/>
        <w:t>•</w:t>
      </w:r>
      <w:r w:rsidRPr="00B60E23">
        <w:rPr>
          <w:rFonts w:asciiTheme="majorBidi" w:hAnsiTheme="majorBidi" w:cs="B Nazanin" w:hint="cs"/>
          <w:sz w:val="20"/>
          <w:szCs w:val="20"/>
          <w:rtl/>
        </w:rPr>
        <w:t>نمايش</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لحظه</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اي</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داده</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ها</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زمان،</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دور،</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دما</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و</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نيرو</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به</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صورت</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نمايشگر</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و</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نمودار</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در</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نرم</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افزار</w:t>
      </w:r>
    </w:p>
    <w:p w:rsidR="00B60E23" w:rsidRPr="00B60E23" w:rsidRDefault="00B60E23" w:rsidP="00B60E23">
      <w:pPr>
        <w:bidi/>
        <w:jc w:val="both"/>
        <w:rPr>
          <w:rFonts w:asciiTheme="majorBidi" w:hAnsiTheme="majorBidi" w:cs="B Nazanin"/>
          <w:sz w:val="20"/>
          <w:szCs w:val="20"/>
          <w:rtl/>
        </w:rPr>
      </w:pPr>
      <w:r w:rsidRPr="00B60E23">
        <w:rPr>
          <w:rFonts w:ascii="Times New Roman" w:hAnsi="Times New Roman" w:cs="Times New Roman" w:hint="cs"/>
          <w:sz w:val="20"/>
          <w:szCs w:val="20"/>
          <w:rtl/>
        </w:rPr>
        <w:t>•</w:t>
      </w:r>
      <w:r w:rsidRPr="00B60E23">
        <w:rPr>
          <w:rFonts w:asciiTheme="majorBidi" w:hAnsiTheme="majorBidi" w:cs="B Nazanin" w:hint="cs"/>
          <w:sz w:val="20"/>
          <w:szCs w:val="20"/>
          <w:rtl/>
        </w:rPr>
        <w:t>تنظيم</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اتمام</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آزمايش</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بر</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حسب</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تعداد</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دورهاي</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ديسك</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در</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نرم</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افزار</w:t>
      </w:r>
    </w:p>
    <w:p w:rsidR="00B60E23" w:rsidRPr="00B60E23" w:rsidRDefault="00B60E23" w:rsidP="00B60E23">
      <w:pPr>
        <w:bidi/>
        <w:jc w:val="both"/>
        <w:rPr>
          <w:rFonts w:asciiTheme="majorBidi" w:hAnsiTheme="majorBidi" w:cs="B Nazanin"/>
          <w:sz w:val="20"/>
          <w:szCs w:val="20"/>
          <w:rtl/>
        </w:rPr>
      </w:pPr>
      <w:r w:rsidRPr="00B60E23">
        <w:rPr>
          <w:rFonts w:ascii="Times New Roman" w:hAnsi="Times New Roman" w:cs="Times New Roman" w:hint="cs"/>
          <w:sz w:val="20"/>
          <w:szCs w:val="20"/>
          <w:rtl/>
        </w:rPr>
        <w:t>•</w:t>
      </w:r>
      <w:r w:rsidRPr="00B60E23">
        <w:rPr>
          <w:rFonts w:asciiTheme="majorBidi" w:hAnsiTheme="majorBidi" w:cs="B Nazanin" w:hint="cs"/>
          <w:sz w:val="20"/>
          <w:szCs w:val="20"/>
          <w:rtl/>
        </w:rPr>
        <w:t>قابليت</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اجراي</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آزمون</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در</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شرايط</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نيروي</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عمودي</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ثابت</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و</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سرعت</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افزايشي</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ديسک</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از</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حداقل</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دور</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تا</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حداکثر</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آن</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با</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شيب</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تنظيم</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شده</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توسط</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نرم</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افزار</w:t>
      </w:r>
    </w:p>
    <w:p w:rsidR="00B60E23" w:rsidRPr="00B60E23" w:rsidRDefault="00B60E23" w:rsidP="00B60E23">
      <w:pPr>
        <w:bidi/>
        <w:jc w:val="both"/>
        <w:rPr>
          <w:rFonts w:asciiTheme="majorBidi" w:hAnsiTheme="majorBidi" w:cs="B Nazanin"/>
          <w:sz w:val="20"/>
          <w:szCs w:val="20"/>
          <w:rtl/>
        </w:rPr>
      </w:pPr>
      <w:r w:rsidRPr="00B60E23">
        <w:rPr>
          <w:rFonts w:ascii="Times New Roman" w:hAnsi="Times New Roman" w:cs="Times New Roman" w:hint="cs"/>
          <w:sz w:val="20"/>
          <w:szCs w:val="20"/>
          <w:rtl/>
        </w:rPr>
        <w:t>•</w:t>
      </w:r>
      <w:r w:rsidRPr="00B60E23">
        <w:rPr>
          <w:rFonts w:asciiTheme="majorBidi" w:hAnsiTheme="majorBidi" w:cs="B Nazanin" w:hint="cs"/>
          <w:sz w:val="20"/>
          <w:szCs w:val="20"/>
          <w:rtl/>
        </w:rPr>
        <w:t>قابليت</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اجراي</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آزمون</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در</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شرايط</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سرعت</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ثابت</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ديسک</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و</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نيروي</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عمودي</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افزايشي</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از</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حداقل</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نيرو</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تا</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حداکثر</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آن</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با</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شيب</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تنظيم</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شده</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توسط</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نرم</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افزار</w:t>
      </w:r>
    </w:p>
    <w:p w:rsidR="00B60E23" w:rsidRPr="00B60E23" w:rsidRDefault="00B60E23" w:rsidP="00B60E23">
      <w:pPr>
        <w:bidi/>
        <w:jc w:val="both"/>
        <w:rPr>
          <w:rFonts w:asciiTheme="majorBidi" w:hAnsiTheme="majorBidi" w:cs="B Nazanin"/>
          <w:sz w:val="20"/>
          <w:szCs w:val="20"/>
          <w:rtl/>
        </w:rPr>
      </w:pPr>
      <w:r w:rsidRPr="00B60E23">
        <w:rPr>
          <w:rFonts w:ascii="Times New Roman" w:hAnsi="Times New Roman" w:cs="Times New Roman" w:hint="cs"/>
          <w:sz w:val="20"/>
          <w:szCs w:val="20"/>
          <w:rtl/>
        </w:rPr>
        <w:t>•</w:t>
      </w:r>
      <w:r w:rsidRPr="00B60E23">
        <w:rPr>
          <w:rFonts w:asciiTheme="majorBidi" w:hAnsiTheme="majorBidi" w:cs="B Nazanin" w:hint="cs"/>
          <w:sz w:val="20"/>
          <w:szCs w:val="20"/>
          <w:rtl/>
        </w:rPr>
        <w:t>قابليت</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اندازه</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گيري</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کاهش</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وزن</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نمونه</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بر</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اساس</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کاهش</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طول</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آن</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حين</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آزمون</w:t>
      </w:r>
    </w:p>
    <w:p w:rsidR="00B60E23" w:rsidRPr="00B60E23" w:rsidRDefault="00B60E23" w:rsidP="00B60E23">
      <w:pPr>
        <w:bidi/>
        <w:jc w:val="both"/>
        <w:rPr>
          <w:rFonts w:asciiTheme="majorBidi" w:hAnsiTheme="majorBidi" w:cs="B Nazanin"/>
          <w:sz w:val="20"/>
          <w:szCs w:val="20"/>
          <w:rtl/>
        </w:rPr>
      </w:pPr>
      <w:r w:rsidRPr="00B60E23">
        <w:rPr>
          <w:rFonts w:asciiTheme="majorBidi" w:hAnsiTheme="majorBidi" w:cs="B Nazanin" w:hint="cs"/>
          <w:sz w:val="20"/>
          <w:szCs w:val="20"/>
          <w:rtl/>
        </w:rPr>
        <w:t>نمایی</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از</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این</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دستگاه</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در</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شکل</w:t>
      </w:r>
      <w:r w:rsidRPr="00B60E23">
        <w:rPr>
          <w:rFonts w:asciiTheme="majorBidi" w:hAnsiTheme="majorBidi" w:cs="B Nazanin"/>
          <w:sz w:val="20"/>
          <w:szCs w:val="20"/>
          <w:rtl/>
        </w:rPr>
        <w:t xml:space="preserve"> </w:t>
      </w:r>
      <w:r w:rsidRPr="00B60E23">
        <w:rPr>
          <w:rFonts w:asciiTheme="majorBidi" w:hAnsiTheme="majorBidi" w:cs="B Nazanin"/>
          <w:sz w:val="20"/>
          <w:szCs w:val="20"/>
        </w:rPr>
        <w:t>(1)</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نشان</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داده</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شده</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است</w:t>
      </w:r>
    </w:p>
    <w:p w:rsidR="00B60E23" w:rsidRPr="00B60E23" w:rsidRDefault="00B60E23" w:rsidP="00B60E23">
      <w:pPr>
        <w:bidi/>
        <w:jc w:val="both"/>
        <w:rPr>
          <w:rFonts w:asciiTheme="majorBidi" w:hAnsiTheme="majorBidi" w:cs="B Nazanin"/>
          <w:sz w:val="20"/>
          <w:szCs w:val="20"/>
          <w:rtl/>
        </w:rPr>
      </w:pPr>
      <w:r w:rsidRPr="00B60E23">
        <w:rPr>
          <w:rFonts w:asciiTheme="majorBidi" w:hAnsiTheme="majorBidi" w:cs="B Nazanin"/>
          <w:sz w:val="20"/>
          <w:szCs w:val="20"/>
          <w:rtl/>
        </w:rPr>
        <w:t xml:space="preserve"> </w:t>
      </w:r>
      <w:r w:rsidRPr="00B60E23">
        <w:rPr>
          <w:rFonts w:cs="B Nazanin" w:hint="cs"/>
          <w:b/>
          <w:bCs/>
          <w:noProof/>
          <w:sz w:val="20"/>
          <w:szCs w:val="20"/>
          <w:rtl/>
          <w:lang w:bidi="ar-SA"/>
        </w:rPr>
        <w:drawing>
          <wp:inline distT="0" distB="0" distL="0" distR="0" wp14:anchorId="43EC65AF" wp14:editId="5F05C35D">
            <wp:extent cx="2572603" cy="1275471"/>
            <wp:effectExtent l="0" t="0" r="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577563" cy="1277930"/>
                    </a:xfrm>
                    <a:prstGeom prst="rect">
                      <a:avLst/>
                    </a:prstGeom>
                    <a:noFill/>
                    <a:ln>
                      <a:noFill/>
                    </a:ln>
                  </pic:spPr>
                </pic:pic>
              </a:graphicData>
            </a:graphic>
          </wp:inline>
        </w:drawing>
      </w:r>
    </w:p>
    <w:p w:rsidR="00B60E23" w:rsidRPr="00912763" w:rsidRDefault="00B60E23" w:rsidP="00912763">
      <w:pPr>
        <w:bidi/>
        <w:jc w:val="center"/>
        <w:rPr>
          <w:rFonts w:asciiTheme="majorBidi" w:hAnsiTheme="majorBidi" w:cs="B Nazanin"/>
          <w:b/>
          <w:bCs/>
          <w:sz w:val="16"/>
          <w:szCs w:val="16"/>
          <w:rtl/>
        </w:rPr>
      </w:pPr>
      <w:r w:rsidRPr="00912763">
        <w:rPr>
          <w:rFonts w:asciiTheme="majorBidi" w:hAnsiTheme="majorBidi" w:cs="B Nazanin" w:hint="cs"/>
          <w:b/>
          <w:bCs/>
          <w:sz w:val="16"/>
          <w:szCs w:val="16"/>
          <w:rtl/>
        </w:rPr>
        <w:t>شکل1</w:t>
      </w:r>
      <w:r w:rsidR="008D4828" w:rsidRPr="00912763">
        <w:rPr>
          <w:rFonts w:asciiTheme="majorBidi" w:hAnsiTheme="majorBidi" w:cs="B Nazanin" w:hint="cs"/>
          <w:b/>
          <w:bCs/>
          <w:sz w:val="16"/>
          <w:szCs w:val="16"/>
          <w:rtl/>
        </w:rPr>
        <w:t>:</w:t>
      </w:r>
      <w:r w:rsidRPr="00912763">
        <w:rPr>
          <w:rFonts w:asciiTheme="majorBidi" w:hAnsiTheme="majorBidi" w:cs="B Nazanin" w:hint="cs"/>
          <w:b/>
          <w:bCs/>
          <w:sz w:val="16"/>
          <w:szCs w:val="16"/>
          <w:rtl/>
        </w:rPr>
        <w:t xml:space="preserve">  دستگاه</w:t>
      </w:r>
      <w:r w:rsidRPr="00912763">
        <w:rPr>
          <w:rFonts w:asciiTheme="majorBidi" w:hAnsiTheme="majorBidi" w:cs="B Nazanin"/>
          <w:b/>
          <w:bCs/>
          <w:sz w:val="16"/>
          <w:szCs w:val="16"/>
          <w:rtl/>
        </w:rPr>
        <w:t xml:space="preserve"> </w:t>
      </w:r>
      <w:r w:rsidRPr="00912763">
        <w:rPr>
          <w:rFonts w:asciiTheme="majorBidi" w:hAnsiTheme="majorBidi" w:cs="B Nazanin" w:hint="cs"/>
          <w:b/>
          <w:bCs/>
          <w:sz w:val="16"/>
          <w:szCs w:val="16"/>
          <w:rtl/>
        </w:rPr>
        <w:t>تست</w:t>
      </w:r>
      <w:r w:rsidRPr="00912763">
        <w:rPr>
          <w:rFonts w:asciiTheme="majorBidi" w:hAnsiTheme="majorBidi" w:cs="B Nazanin"/>
          <w:b/>
          <w:bCs/>
          <w:sz w:val="16"/>
          <w:szCs w:val="16"/>
          <w:rtl/>
        </w:rPr>
        <w:t xml:space="preserve"> </w:t>
      </w:r>
      <w:r w:rsidRPr="00912763">
        <w:rPr>
          <w:rFonts w:asciiTheme="majorBidi" w:hAnsiTheme="majorBidi" w:cs="B Nazanin" w:hint="cs"/>
          <w:b/>
          <w:bCs/>
          <w:sz w:val="16"/>
          <w:szCs w:val="16"/>
          <w:rtl/>
        </w:rPr>
        <w:t>سایش</w:t>
      </w:r>
      <w:r w:rsidRPr="00912763">
        <w:rPr>
          <w:rFonts w:asciiTheme="majorBidi" w:hAnsiTheme="majorBidi" w:cs="B Nazanin"/>
          <w:b/>
          <w:bCs/>
          <w:sz w:val="16"/>
          <w:szCs w:val="16"/>
          <w:rtl/>
        </w:rPr>
        <w:t xml:space="preserve"> </w:t>
      </w:r>
      <w:r w:rsidRPr="00912763">
        <w:rPr>
          <w:rFonts w:asciiTheme="majorBidi" w:hAnsiTheme="majorBidi" w:cs="B Nazanin" w:hint="cs"/>
          <w:b/>
          <w:bCs/>
          <w:sz w:val="16"/>
          <w:szCs w:val="16"/>
          <w:rtl/>
        </w:rPr>
        <w:t>به</w:t>
      </w:r>
      <w:r w:rsidRPr="00912763">
        <w:rPr>
          <w:rFonts w:asciiTheme="majorBidi" w:hAnsiTheme="majorBidi" w:cs="B Nazanin"/>
          <w:b/>
          <w:bCs/>
          <w:sz w:val="16"/>
          <w:szCs w:val="16"/>
          <w:rtl/>
        </w:rPr>
        <w:t xml:space="preserve"> </w:t>
      </w:r>
      <w:r w:rsidRPr="00912763">
        <w:rPr>
          <w:rFonts w:asciiTheme="majorBidi" w:hAnsiTheme="majorBidi" w:cs="B Nazanin" w:hint="cs"/>
          <w:b/>
          <w:bCs/>
          <w:sz w:val="16"/>
          <w:szCs w:val="16"/>
          <w:rtl/>
        </w:rPr>
        <w:t>صورت</w:t>
      </w:r>
      <w:r w:rsidRPr="00912763">
        <w:rPr>
          <w:rFonts w:asciiTheme="majorBidi" w:hAnsiTheme="majorBidi" w:cs="B Nazanin"/>
          <w:b/>
          <w:bCs/>
          <w:sz w:val="16"/>
          <w:szCs w:val="16"/>
          <w:rtl/>
        </w:rPr>
        <w:t xml:space="preserve"> </w:t>
      </w:r>
      <w:r w:rsidRPr="00912763">
        <w:rPr>
          <w:rFonts w:asciiTheme="majorBidi" w:hAnsiTheme="majorBidi" w:cs="B Nazanin" w:hint="cs"/>
          <w:b/>
          <w:bCs/>
          <w:sz w:val="16"/>
          <w:szCs w:val="16"/>
          <w:rtl/>
        </w:rPr>
        <w:t>شماتیک</w:t>
      </w:r>
    </w:p>
    <w:p w:rsidR="00B60E23" w:rsidRPr="00B60E23" w:rsidRDefault="00B60E23" w:rsidP="00B60E23">
      <w:pPr>
        <w:bidi/>
        <w:jc w:val="both"/>
        <w:rPr>
          <w:rFonts w:asciiTheme="majorBidi" w:hAnsiTheme="majorBidi" w:cs="B Nazanin"/>
          <w:sz w:val="20"/>
          <w:szCs w:val="20"/>
          <w:rtl/>
        </w:rPr>
      </w:pPr>
      <w:r w:rsidRPr="00B60E23">
        <w:rPr>
          <w:rFonts w:asciiTheme="majorBidi" w:hAnsiTheme="majorBidi" w:cs="B Nazanin" w:hint="cs"/>
          <w:sz w:val="20"/>
          <w:szCs w:val="20"/>
          <w:rtl/>
        </w:rPr>
        <w:t>در</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این</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بخش،</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شمایی</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از</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خروجی</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دستگاه</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مکانیکی</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که</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به</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وسیله</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حسگر</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خروجی</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به</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صفحه</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مانیتور</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وصل</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میشد،</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نمایش</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داده</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می‌شود</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خروجی</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دستگاه</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سه</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نمودار</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کلی</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ضریب</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اصطکاک،</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میکرومتر</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فرسایش</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یا</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همان</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خوردگی</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و</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نیروی</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برشی</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وارد</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بر</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سطح</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بر</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حسب</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زمان</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می‌باشد</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از</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آنجایی</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که</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ضریب</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بی</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بعد</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اصطکاک</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یک</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معیاری</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کلی</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تر</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برای</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بررسی</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امر</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سایش</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می‌باشد،</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لذا</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نتایج</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مربوط</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به</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نیروی</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برشی</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را</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میتوان</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در</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تحلیل</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پیشرو</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صرف</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نظر</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کرد</w:t>
      </w:r>
      <w:r w:rsidRPr="00B60E23">
        <w:rPr>
          <w:rFonts w:asciiTheme="majorBidi" w:hAnsiTheme="majorBidi" w:cs="B Nazanin"/>
          <w:sz w:val="20"/>
          <w:szCs w:val="20"/>
          <w:rtl/>
        </w:rPr>
        <w:t xml:space="preserve">. </w:t>
      </w:r>
    </w:p>
    <w:p w:rsidR="00B60E23" w:rsidRPr="00B60E23" w:rsidRDefault="00B60E23" w:rsidP="00B60E23">
      <w:pPr>
        <w:bidi/>
        <w:jc w:val="both"/>
        <w:rPr>
          <w:rFonts w:asciiTheme="majorBidi" w:hAnsiTheme="majorBidi" w:cs="B Nazanin"/>
          <w:sz w:val="20"/>
          <w:szCs w:val="20"/>
          <w:rtl/>
        </w:rPr>
      </w:pPr>
      <w:r w:rsidRPr="00B60E23">
        <w:rPr>
          <w:rFonts w:asciiTheme="majorBidi" w:hAnsiTheme="majorBidi" w:cs="B Nazanin" w:hint="cs"/>
          <w:sz w:val="20"/>
          <w:szCs w:val="20"/>
          <w:rtl/>
        </w:rPr>
        <w:t>همانگونه</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که</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از</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کیفیت</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برداشت</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داده</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از</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این</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دستگاه</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برمی</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آید،</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نتایج</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خروجی</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به</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صورت</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تابعی</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از</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زمان</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می</w:t>
      </w:r>
      <w:r w:rsidR="008D4828">
        <w:rPr>
          <w:rFonts w:asciiTheme="majorBidi" w:hAnsiTheme="majorBidi" w:cs="B Nazanin" w:hint="cs"/>
          <w:sz w:val="20"/>
          <w:szCs w:val="20"/>
          <w:rtl/>
        </w:rPr>
        <w:t>‌</w:t>
      </w:r>
      <w:r w:rsidRPr="00B60E23">
        <w:rPr>
          <w:rFonts w:asciiTheme="majorBidi" w:hAnsiTheme="majorBidi" w:cs="B Nazanin" w:hint="cs"/>
          <w:sz w:val="20"/>
          <w:szCs w:val="20"/>
          <w:rtl/>
        </w:rPr>
        <w:t>باشند</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که</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برای</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راحتی</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کار</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و</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بیشتر</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به</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منظور</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ارائه</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ای</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کاربردی</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از</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تحقیق</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حاضر،</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این</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نتایج</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به</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صورت</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متوسط</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مورد</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تحلیل</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و</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بررسی</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قرار</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گرفته</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اند</w:t>
      </w:r>
      <w:r w:rsidRPr="00B60E23">
        <w:rPr>
          <w:rFonts w:asciiTheme="majorBidi" w:hAnsiTheme="majorBidi" w:cs="B Nazanin"/>
          <w:sz w:val="20"/>
          <w:szCs w:val="20"/>
          <w:rtl/>
        </w:rPr>
        <w:t xml:space="preserve">. </w:t>
      </w:r>
    </w:p>
    <w:p w:rsidR="00B60E23" w:rsidRPr="00B60E23" w:rsidRDefault="00B60E23" w:rsidP="008D4828">
      <w:pPr>
        <w:bidi/>
        <w:jc w:val="both"/>
        <w:rPr>
          <w:rFonts w:asciiTheme="majorBidi" w:hAnsiTheme="majorBidi" w:cs="B Nazanin"/>
          <w:sz w:val="20"/>
          <w:szCs w:val="20"/>
          <w:rtl/>
        </w:rPr>
      </w:pPr>
      <w:r w:rsidRPr="00B60E23">
        <w:rPr>
          <w:rFonts w:asciiTheme="majorBidi" w:hAnsiTheme="majorBidi" w:cs="B Nazanin" w:hint="cs"/>
          <w:sz w:val="20"/>
          <w:szCs w:val="20"/>
          <w:rtl/>
        </w:rPr>
        <w:t>نمایی</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از</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حالت</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خروجی</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دستگاه</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که</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به</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صورت</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تابعی</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از</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زمان</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می</w:t>
      </w:r>
      <w:r w:rsidR="008D4828">
        <w:rPr>
          <w:rFonts w:asciiTheme="majorBidi" w:hAnsiTheme="majorBidi" w:cs="B Nazanin" w:hint="cs"/>
          <w:sz w:val="20"/>
          <w:szCs w:val="20"/>
          <w:rtl/>
        </w:rPr>
        <w:t>‌</w:t>
      </w:r>
      <w:r w:rsidRPr="00B60E23">
        <w:rPr>
          <w:rFonts w:asciiTheme="majorBidi" w:hAnsiTheme="majorBidi" w:cs="B Nazanin" w:hint="cs"/>
          <w:sz w:val="20"/>
          <w:szCs w:val="20"/>
          <w:rtl/>
        </w:rPr>
        <w:t>باشد،</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برای</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سه</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فاکتور</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اشاره</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شده</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بالا</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و</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در</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حالت</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سیال</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پایه</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برای</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قطعه</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کاری</w:t>
      </w:r>
      <w:r w:rsidRPr="00B60E23">
        <w:rPr>
          <w:rFonts w:asciiTheme="majorBidi" w:hAnsiTheme="majorBidi" w:cs="B Nazanin"/>
          <w:sz w:val="20"/>
          <w:szCs w:val="20"/>
          <w:rtl/>
        </w:rPr>
        <w:t xml:space="preserve"> </w:t>
      </w:r>
      <w:r w:rsidRPr="001A6141">
        <w:rPr>
          <w:rFonts w:asciiTheme="majorBidi" w:hAnsiTheme="majorBidi" w:cs="B Nazanin"/>
          <w:sz w:val="18"/>
          <w:szCs w:val="18"/>
        </w:rPr>
        <w:t>ST420</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در</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فشار</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نیرو</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فشاری</w:t>
      </w:r>
      <w:r w:rsidRPr="00B60E23">
        <w:rPr>
          <w:rFonts w:asciiTheme="majorBidi" w:hAnsiTheme="majorBidi" w:cs="B Nazanin"/>
          <w:sz w:val="20"/>
          <w:szCs w:val="20"/>
          <w:rtl/>
        </w:rPr>
        <w:t xml:space="preserve">) 2 </w:t>
      </w:r>
      <w:r w:rsidRPr="00B60E23">
        <w:rPr>
          <w:rFonts w:asciiTheme="majorBidi" w:hAnsiTheme="majorBidi" w:cs="B Nazanin" w:hint="cs"/>
          <w:sz w:val="20"/>
          <w:szCs w:val="20"/>
          <w:rtl/>
        </w:rPr>
        <w:t>کیلوگرم</w:t>
      </w:r>
      <w:r w:rsidRPr="00B60E23">
        <w:rPr>
          <w:rFonts w:asciiTheme="majorBidi" w:hAnsiTheme="majorBidi" w:cs="B Nazanin"/>
          <w:sz w:val="20"/>
          <w:szCs w:val="20"/>
          <w:rtl/>
        </w:rPr>
        <w:t>-</w:t>
      </w:r>
      <w:r w:rsidRPr="00B60E23">
        <w:rPr>
          <w:rFonts w:asciiTheme="majorBidi" w:hAnsiTheme="majorBidi" w:cs="B Nazanin" w:hint="cs"/>
          <w:sz w:val="20"/>
          <w:szCs w:val="20"/>
          <w:rtl/>
        </w:rPr>
        <w:t>نیرو</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نمایش</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داده</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شده</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است</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شکل‌های</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شماره</w:t>
      </w:r>
      <w:r w:rsidR="008D4828">
        <w:rPr>
          <w:rFonts w:asciiTheme="minorBidi" w:hAnsiTheme="minorBidi" w:cs="B Nazanin" w:hint="cs"/>
          <w:sz w:val="20"/>
          <w:szCs w:val="20"/>
          <w:rtl/>
        </w:rPr>
        <w:t xml:space="preserve"> 2</w:t>
      </w:r>
      <w:r w:rsidRPr="00B60E23">
        <w:rPr>
          <w:rFonts w:asciiTheme="majorBidi" w:hAnsiTheme="majorBidi" w:cs="B Nazanin"/>
          <w:sz w:val="20"/>
          <w:szCs w:val="20"/>
          <w:rtl/>
        </w:rPr>
        <w:t xml:space="preserve"> </w:t>
      </w:r>
      <w:r w:rsidR="008D4828">
        <w:rPr>
          <w:rFonts w:asciiTheme="majorBidi" w:hAnsiTheme="majorBidi" w:cs="B Nazanin" w:hint="cs"/>
          <w:sz w:val="20"/>
          <w:szCs w:val="20"/>
          <w:rtl/>
        </w:rPr>
        <w:t xml:space="preserve">الی 4 </w:t>
      </w:r>
      <w:r w:rsidRPr="00B60E23">
        <w:rPr>
          <w:rFonts w:asciiTheme="majorBidi" w:hAnsiTheme="majorBidi" w:cs="B Nazanin" w:hint="cs"/>
          <w:sz w:val="20"/>
          <w:szCs w:val="20"/>
          <w:rtl/>
        </w:rPr>
        <w:t>حالت</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متوسط</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گیری</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شده</w:t>
      </w:r>
      <w:r w:rsidR="008D4828">
        <w:rPr>
          <w:rFonts w:asciiTheme="majorBidi" w:hAnsiTheme="majorBidi" w:cs="B Nazanin" w:hint="cs"/>
          <w:sz w:val="20"/>
          <w:szCs w:val="20"/>
          <w:rtl/>
        </w:rPr>
        <w:t>‌</w:t>
      </w:r>
      <w:r w:rsidRPr="00B60E23">
        <w:rPr>
          <w:rFonts w:asciiTheme="majorBidi" w:hAnsiTheme="majorBidi" w:cs="B Nazanin" w:hint="cs"/>
          <w:sz w:val="20"/>
          <w:szCs w:val="20"/>
          <w:rtl/>
        </w:rPr>
        <w:t>ی</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بازه</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ای</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را</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نشان</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داده،</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حال</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آنکه</w:t>
      </w:r>
      <w:r w:rsidRPr="00B60E23">
        <w:rPr>
          <w:rFonts w:asciiTheme="majorBidi" w:hAnsiTheme="majorBidi" w:cs="B Nazanin"/>
          <w:sz w:val="20"/>
          <w:szCs w:val="20"/>
          <w:rtl/>
        </w:rPr>
        <w:t xml:space="preserve"> </w:t>
      </w:r>
      <w:r w:rsidR="008D4828">
        <w:rPr>
          <w:rFonts w:asciiTheme="majorBidi" w:hAnsiTheme="majorBidi" w:cs="B Nazanin" w:hint="cs"/>
          <w:sz w:val="20"/>
          <w:szCs w:val="20"/>
          <w:rtl/>
        </w:rPr>
        <w:t>شکل های</w:t>
      </w:r>
      <w:r w:rsidRPr="00B60E23">
        <w:rPr>
          <w:rFonts w:asciiTheme="majorBidi" w:hAnsiTheme="majorBidi" w:cs="B Nazanin"/>
          <w:sz w:val="20"/>
          <w:szCs w:val="20"/>
          <w:rtl/>
        </w:rPr>
        <w:t xml:space="preserve"> </w:t>
      </w:r>
      <w:r w:rsidR="008D4828">
        <w:rPr>
          <w:rFonts w:asciiTheme="majorBidi" w:hAnsiTheme="majorBidi" w:cs="B Nazanin" w:hint="cs"/>
          <w:sz w:val="20"/>
          <w:szCs w:val="20"/>
          <w:rtl/>
        </w:rPr>
        <w:t xml:space="preserve"> </w:t>
      </w:r>
      <w:r w:rsidRPr="00B60E23">
        <w:rPr>
          <w:rFonts w:asciiTheme="majorBidi" w:hAnsiTheme="majorBidi" w:cs="B Nazanin" w:hint="cs"/>
          <w:sz w:val="20"/>
          <w:szCs w:val="20"/>
          <w:rtl/>
        </w:rPr>
        <w:t>5</w:t>
      </w:r>
      <w:r w:rsidR="008D4828">
        <w:rPr>
          <w:rFonts w:asciiTheme="majorBidi" w:hAnsiTheme="majorBidi" w:cs="B Nazanin" w:hint="cs"/>
          <w:sz w:val="20"/>
          <w:szCs w:val="20"/>
          <w:rtl/>
        </w:rPr>
        <w:t xml:space="preserve"> و 6</w:t>
      </w:r>
      <w:r w:rsidR="001A6141">
        <w:rPr>
          <w:rFonts w:asciiTheme="majorBidi" w:hAnsiTheme="majorBidi" w:cs="B Nazanin"/>
          <w:sz w:val="20"/>
          <w:szCs w:val="20"/>
        </w:rPr>
        <w:t xml:space="preserve"> </w:t>
      </w:r>
      <w:r w:rsidRPr="00B60E23">
        <w:rPr>
          <w:rFonts w:asciiTheme="majorBidi" w:hAnsiTheme="majorBidi" w:cs="B Nazanin" w:hint="cs"/>
          <w:sz w:val="20"/>
          <w:szCs w:val="20"/>
          <w:rtl/>
        </w:rPr>
        <w:t>نتایج</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اولیه</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و</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خام</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دستگاه</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را</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نشان</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می</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دهد</w:t>
      </w:r>
      <w:r w:rsidRPr="00B60E23">
        <w:rPr>
          <w:rFonts w:asciiTheme="majorBidi" w:hAnsiTheme="majorBidi" w:cs="B Nazanin"/>
          <w:sz w:val="20"/>
          <w:szCs w:val="20"/>
          <w:rtl/>
        </w:rPr>
        <w:t xml:space="preserve">. </w:t>
      </w:r>
    </w:p>
    <w:p w:rsidR="00B60E23" w:rsidRPr="00B60E23" w:rsidRDefault="00B60E23" w:rsidP="00B60E23">
      <w:pPr>
        <w:bidi/>
        <w:jc w:val="both"/>
        <w:rPr>
          <w:rFonts w:asciiTheme="majorBidi" w:hAnsiTheme="majorBidi" w:cs="B Nazanin"/>
          <w:sz w:val="20"/>
          <w:szCs w:val="20"/>
          <w:rtl/>
        </w:rPr>
      </w:pPr>
    </w:p>
    <w:p w:rsidR="00B60E23" w:rsidRPr="00B60E23" w:rsidRDefault="00B60E23" w:rsidP="00B60E23">
      <w:pPr>
        <w:bidi/>
        <w:jc w:val="both"/>
        <w:rPr>
          <w:rFonts w:asciiTheme="majorBidi" w:hAnsiTheme="majorBidi" w:cs="B Nazanin"/>
          <w:sz w:val="20"/>
          <w:szCs w:val="20"/>
          <w:rtl/>
        </w:rPr>
      </w:pPr>
      <w:r w:rsidRPr="00B60E23">
        <w:rPr>
          <w:rFonts w:cs="B Nazanin"/>
          <w:noProof/>
          <w:sz w:val="20"/>
          <w:szCs w:val="20"/>
          <w:lang w:bidi="ar-SA"/>
        </w:rPr>
        <w:drawing>
          <wp:inline distT="0" distB="0" distL="0" distR="0" wp14:anchorId="7B24A9FD" wp14:editId="489A3BA2">
            <wp:extent cx="2750024" cy="1036189"/>
            <wp:effectExtent l="0" t="0" r="0" b="0"/>
            <wp:docPr id="1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a:blip r:embed="rId16"/>
                    <a:stretch>
                      <a:fillRect/>
                    </a:stretch>
                  </pic:blipFill>
                  <pic:spPr>
                    <a:xfrm>
                      <a:off x="0" y="0"/>
                      <a:ext cx="2751572" cy="1036772"/>
                    </a:xfrm>
                    <a:prstGeom prst="rect">
                      <a:avLst/>
                    </a:prstGeom>
                  </pic:spPr>
                </pic:pic>
              </a:graphicData>
            </a:graphic>
          </wp:inline>
        </w:drawing>
      </w:r>
    </w:p>
    <w:p w:rsidR="00B60E23" w:rsidRPr="000020D6" w:rsidRDefault="00B60E23" w:rsidP="000020D6">
      <w:pPr>
        <w:bidi/>
        <w:jc w:val="center"/>
        <w:rPr>
          <w:rFonts w:asciiTheme="majorBidi" w:hAnsiTheme="majorBidi" w:cs="B Nazanin"/>
          <w:b/>
          <w:bCs/>
          <w:sz w:val="16"/>
          <w:szCs w:val="16"/>
          <w:rtl/>
        </w:rPr>
      </w:pPr>
      <w:r w:rsidRPr="000020D6">
        <w:rPr>
          <w:rFonts w:asciiTheme="majorBidi" w:hAnsiTheme="majorBidi" w:cs="B Nazanin" w:hint="cs"/>
          <w:b/>
          <w:bCs/>
          <w:sz w:val="16"/>
          <w:szCs w:val="16"/>
          <w:rtl/>
        </w:rPr>
        <w:t>شکل2</w:t>
      </w:r>
      <w:r w:rsidR="008D4828" w:rsidRPr="000020D6">
        <w:rPr>
          <w:rFonts w:asciiTheme="majorBidi" w:hAnsiTheme="majorBidi" w:cs="B Nazanin" w:hint="cs"/>
          <w:b/>
          <w:bCs/>
          <w:sz w:val="16"/>
          <w:szCs w:val="16"/>
          <w:rtl/>
        </w:rPr>
        <w:t>:</w:t>
      </w:r>
      <w:r w:rsidRPr="000020D6">
        <w:rPr>
          <w:rFonts w:asciiTheme="majorBidi" w:hAnsiTheme="majorBidi" w:cs="B Nazanin"/>
          <w:b/>
          <w:bCs/>
          <w:sz w:val="16"/>
          <w:szCs w:val="16"/>
          <w:rtl/>
        </w:rPr>
        <w:t xml:space="preserve"> </w:t>
      </w:r>
      <w:r w:rsidRPr="000020D6">
        <w:rPr>
          <w:rFonts w:asciiTheme="majorBidi" w:hAnsiTheme="majorBidi" w:cs="B Nazanin" w:hint="cs"/>
          <w:b/>
          <w:bCs/>
          <w:sz w:val="16"/>
          <w:szCs w:val="16"/>
          <w:rtl/>
        </w:rPr>
        <w:t>نمودار</w:t>
      </w:r>
      <w:r w:rsidRPr="000020D6">
        <w:rPr>
          <w:rFonts w:asciiTheme="majorBidi" w:hAnsiTheme="majorBidi" w:cs="B Nazanin"/>
          <w:b/>
          <w:bCs/>
          <w:sz w:val="16"/>
          <w:szCs w:val="16"/>
          <w:rtl/>
        </w:rPr>
        <w:t xml:space="preserve"> </w:t>
      </w:r>
      <w:r w:rsidRPr="000020D6">
        <w:rPr>
          <w:rFonts w:asciiTheme="majorBidi" w:hAnsiTheme="majorBidi" w:cs="B Nazanin" w:hint="cs"/>
          <w:b/>
          <w:bCs/>
          <w:sz w:val="16"/>
          <w:szCs w:val="16"/>
          <w:rtl/>
        </w:rPr>
        <w:t>نیرو</w:t>
      </w:r>
      <w:r w:rsidRPr="000020D6">
        <w:rPr>
          <w:rFonts w:asciiTheme="majorBidi" w:hAnsiTheme="majorBidi" w:cs="B Nazanin"/>
          <w:b/>
          <w:bCs/>
          <w:sz w:val="16"/>
          <w:szCs w:val="16"/>
          <w:rtl/>
        </w:rPr>
        <w:t xml:space="preserve"> </w:t>
      </w:r>
      <w:r w:rsidRPr="000020D6">
        <w:rPr>
          <w:rFonts w:asciiTheme="majorBidi" w:hAnsiTheme="majorBidi" w:cs="B Nazanin" w:hint="cs"/>
          <w:b/>
          <w:bCs/>
          <w:sz w:val="16"/>
          <w:szCs w:val="16"/>
          <w:rtl/>
        </w:rPr>
        <w:t>برشی</w:t>
      </w:r>
      <w:r w:rsidRPr="000020D6">
        <w:rPr>
          <w:rFonts w:asciiTheme="majorBidi" w:hAnsiTheme="majorBidi" w:cs="B Nazanin"/>
          <w:b/>
          <w:bCs/>
          <w:sz w:val="16"/>
          <w:szCs w:val="16"/>
          <w:rtl/>
        </w:rPr>
        <w:t xml:space="preserve"> </w:t>
      </w:r>
      <w:r w:rsidRPr="000020D6">
        <w:rPr>
          <w:rFonts w:asciiTheme="majorBidi" w:hAnsiTheme="majorBidi" w:cs="B Nazanin" w:hint="cs"/>
          <w:b/>
          <w:bCs/>
          <w:sz w:val="16"/>
          <w:szCs w:val="16"/>
          <w:rtl/>
        </w:rPr>
        <w:t>سطح</w:t>
      </w:r>
      <w:r w:rsidRPr="000020D6">
        <w:rPr>
          <w:rFonts w:asciiTheme="majorBidi" w:hAnsiTheme="majorBidi" w:cs="B Nazanin"/>
          <w:b/>
          <w:bCs/>
          <w:sz w:val="16"/>
          <w:szCs w:val="16"/>
          <w:rtl/>
        </w:rPr>
        <w:t xml:space="preserve"> </w:t>
      </w:r>
      <w:r w:rsidRPr="000020D6">
        <w:rPr>
          <w:rFonts w:asciiTheme="majorBidi" w:hAnsiTheme="majorBidi" w:cs="B Nazanin" w:hint="cs"/>
          <w:b/>
          <w:bCs/>
          <w:sz w:val="16"/>
          <w:szCs w:val="16"/>
          <w:rtl/>
        </w:rPr>
        <w:t>بر</w:t>
      </w:r>
      <w:r w:rsidRPr="000020D6">
        <w:rPr>
          <w:rFonts w:asciiTheme="majorBidi" w:hAnsiTheme="majorBidi" w:cs="B Nazanin"/>
          <w:b/>
          <w:bCs/>
          <w:sz w:val="16"/>
          <w:szCs w:val="16"/>
          <w:rtl/>
        </w:rPr>
        <w:t xml:space="preserve"> </w:t>
      </w:r>
      <w:r w:rsidRPr="000020D6">
        <w:rPr>
          <w:rFonts w:asciiTheme="majorBidi" w:hAnsiTheme="majorBidi" w:cs="B Nazanin" w:hint="cs"/>
          <w:b/>
          <w:bCs/>
          <w:sz w:val="16"/>
          <w:szCs w:val="16"/>
          <w:rtl/>
        </w:rPr>
        <w:t>حسب</w:t>
      </w:r>
      <w:r w:rsidRPr="000020D6">
        <w:rPr>
          <w:rFonts w:asciiTheme="majorBidi" w:hAnsiTheme="majorBidi" w:cs="B Nazanin"/>
          <w:b/>
          <w:bCs/>
          <w:sz w:val="16"/>
          <w:szCs w:val="16"/>
          <w:rtl/>
        </w:rPr>
        <w:t xml:space="preserve"> </w:t>
      </w:r>
      <w:r w:rsidRPr="000020D6">
        <w:rPr>
          <w:rFonts w:asciiTheme="majorBidi" w:hAnsiTheme="majorBidi" w:cs="B Nazanin" w:hint="cs"/>
          <w:b/>
          <w:bCs/>
          <w:sz w:val="16"/>
          <w:szCs w:val="16"/>
          <w:rtl/>
        </w:rPr>
        <w:t>زمان</w:t>
      </w:r>
      <w:r w:rsidRPr="000020D6">
        <w:rPr>
          <w:rFonts w:asciiTheme="majorBidi" w:hAnsiTheme="majorBidi" w:cs="B Nazanin"/>
          <w:b/>
          <w:bCs/>
          <w:sz w:val="16"/>
          <w:szCs w:val="16"/>
          <w:rtl/>
        </w:rPr>
        <w:t xml:space="preserve"> </w:t>
      </w:r>
      <w:r w:rsidRPr="000020D6">
        <w:rPr>
          <w:rFonts w:asciiTheme="majorBidi" w:hAnsiTheme="majorBidi" w:cs="B Nazanin" w:hint="cs"/>
          <w:b/>
          <w:bCs/>
          <w:sz w:val="16"/>
          <w:szCs w:val="16"/>
          <w:rtl/>
        </w:rPr>
        <w:t>به</w:t>
      </w:r>
      <w:r w:rsidRPr="000020D6">
        <w:rPr>
          <w:rFonts w:asciiTheme="majorBidi" w:hAnsiTheme="majorBidi" w:cs="B Nazanin"/>
          <w:b/>
          <w:bCs/>
          <w:sz w:val="16"/>
          <w:szCs w:val="16"/>
          <w:rtl/>
        </w:rPr>
        <w:t xml:space="preserve"> </w:t>
      </w:r>
      <w:r w:rsidRPr="000020D6">
        <w:rPr>
          <w:rFonts w:asciiTheme="majorBidi" w:hAnsiTheme="majorBidi" w:cs="B Nazanin" w:hint="cs"/>
          <w:b/>
          <w:bCs/>
          <w:sz w:val="16"/>
          <w:szCs w:val="16"/>
          <w:rtl/>
        </w:rPr>
        <w:t>صورت</w:t>
      </w:r>
      <w:r w:rsidRPr="000020D6">
        <w:rPr>
          <w:rFonts w:asciiTheme="majorBidi" w:hAnsiTheme="majorBidi" w:cs="B Nazanin"/>
          <w:b/>
          <w:bCs/>
          <w:sz w:val="16"/>
          <w:szCs w:val="16"/>
          <w:rtl/>
        </w:rPr>
        <w:t xml:space="preserve"> </w:t>
      </w:r>
      <w:r w:rsidRPr="000020D6">
        <w:rPr>
          <w:rFonts w:asciiTheme="majorBidi" w:hAnsiTheme="majorBidi" w:cs="B Nazanin" w:hint="cs"/>
          <w:b/>
          <w:bCs/>
          <w:sz w:val="16"/>
          <w:szCs w:val="16"/>
          <w:rtl/>
        </w:rPr>
        <w:t>متوسط</w:t>
      </w:r>
      <w:r w:rsidRPr="000020D6">
        <w:rPr>
          <w:rFonts w:asciiTheme="majorBidi" w:hAnsiTheme="majorBidi" w:cs="B Nazanin"/>
          <w:b/>
          <w:bCs/>
          <w:sz w:val="16"/>
          <w:szCs w:val="16"/>
          <w:rtl/>
        </w:rPr>
        <w:t xml:space="preserve"> </w:t>
      </w:r>
      <w:r w:rsidRPr="000020D6">
        <w:rPr>
          <w:rFonts w:asciiTheme="majorBidi" w:hAnsiTheme="majorBidi" w:cs="B Nazanin" w:hint="cs"/>
          <w:b/>
          <w:bCs/>
          <w:sz w:val="16"/>
          <w:szCs w:val="16"/>
          <w:rtl/>
        </w:rPr>
        <w:t>گیری</w:t>
      </w:r>
      <w:r w:rsidRPr="000020D6">
        <w:rPr>
          <w:rFonts w:asciiTheme="majorBidi" w:hAnsiTheme="majorBidi" w:cs="B Nazanin"/>
          <w:b/>
          <w:bCs/>
          <w:sz w:val="16"/>
          <w:szCs w:val="16"/>
          <w:rtl/>
        </w:rPr>
        <w:t xml:space="preserve"> </w:t>
      </w:r>
      <w:r w:rsidRPr="000020D6">
        <w:rPr>
          <w:rFonts w:asciiTheme="majorBidi" w:hAnsiTheme="majorBidi" w:cs="B Nazanin" w:hint="cs"/>
          <w:b/>
          <w:bCs/>
          <w:sz w:val="16"/>
          <w:szCs w:val="16"/>
          <w:rtl/>
        </w:rPr>
        <w:t>شده</w:t>
      </w:r>
      <w:r w:rsidRPr="000020D6">
        <w:rPr>
          <w:rFonts w:asciiTheme="majorBidi" w:hAnsiTheme="majorBidi" w:cs="B Nazanin"/>
          <w:b/>
          <w:bCs/>
          <w:sz w:val="16"/>
          <w:szCs w:val="16"/>
          <w:rtl/>
        </w:rPr>
        <w:t xml:space="preserve"> </w:t>
      </w:r>
      <w:r w:rsidRPr="000020D6">
        <w:rPr>
          <w:rFonts w:asciiTheme="majorBidi" w:hAnsiTheme="majorBidi" w:cs="B Nazanin" w:hint="cs"/>
          <w:b/>
          <w:bCs/>
          <w:sz w:val="16"/>
          <w:szCs w:val="16"/>
          <w:rtl/>
        </w:rPr>
        <w:t>بازه‌ای</w:t>
      </w:r>
      <w:r w:rsidRPr="000020D6">
        <w:rPr>
          <w:rFonts w:asciiTheme="majorBidi" w:hAnsiTheme="majorBidi" w:cs="B Nazanin"/>
          <w:b/>
          <w:bCs/>
          <w:sz w:val="16"/>
          <w:szCs w:val="16"/>
          <w:rtl/>
        </w:rPr>
        <w:t xml:space="preserve"> </w:t>
      </w:r>
      <w:r w:rsidRPr="000020D6">
        <w:rPr>
          <w:rFonts w:asciiTheme="majorBidi" w:hAnsiTheme="majorBidi" w:cs="B Nazanin" w:hint="cs"/>
          <w:b/>
          <w:bCs/>
          <w:sz w:val="16"/>
          <w:szCs w:val="16"/>
          <w:rtl/>
        </w:rPr>
        <w:t>برای</w:t>
      </w:r>
      <w:r w:rsidRPr="000020D6">
        <w:rPr>
          <w:rFonts w:asciiTheme="majorBidi" w:hAnsiTheme="majorBidi" w:cs="B Nazanin"/>
          <w:b/>
          <w:bCs/>
          <w:sz w:val="16"/>
          <w:szCs w:val="16"/>
          <w:rtl/>
        </w:rPr>
        <w:t xml:space="preserve"> </w:t>
      </w:r>
      <w:r w:rsidRPr="000020D6">
        <w:rPr>
          <w:rFonts w:asciiTheme="majorBidi" w:hAnsiTheme="majorBidi" w:cs="B Nazanin" w:hint="cs"/>
          <w:b/>
          <w:bCs/>
          <w:sz w:val="16"/>
          <w:szCs w:val="16"/>
          <w:rtl/>
        </w:rPr>
        <w:t>قطعه‌کار</w:t>
      </w:r>
      <w:r w:rsidRPr="000020D6">
        <w:rPr>
          <w:rFonts w:asciiTheme="majorBidi" w:hAnsiTheme="majorBidi" w:cs="B Nazanin"/>
          <w:b/>
          <w:bCs/>
          <w:sz w:val="16"/>
          <w:szCs w:val="16"/>
          <w:rtl/>
        </w:rPr>
        <w:t xml:space="preserve"> </w:t>
      </w:r>
      <w:r w:rsidRPr="000020D6">
        <w:rPr>
          <w:rFonts w:asciiTheme="majorBidi" w:hAnsiTheme="majorBidi" w:cs="B Nazanin"/>
          <w:b/>
          <w:bCs/>
          <w:sz w:val="16"/>
          <w:szCs w:val="16"/>
        </w:rPr>
        <w:t>ST420</w:t>
      </w:r>
      <w:r w:rsidRPr="000020D6">
        <w:rPr>
          <w:rFonts w:asciiTheme="majorBidi" w:hAnsiTheme="majorBidi" w:cs="B Nazanin"/>
          <w:b/>
          <w:bCs/>
          <w:sz w:val="16"/>
          <w:szCs w:val="16"/>
          <w:rtl/>
        </w:rPr>
        <w:t xml:space="preserve"> </w:t>
      </w:r>
      <w:r w:rsidRPr="000020D6">
        <w:rPr>
          <w:rFonts w:asciiTheme="majorBidi" w:hAnsiTheme="majorBidi" w:cs="B Nazanin" w:hint="cs"/>
          <w:b/>
          <w:bCs/>
          <w:sz w:val="16"/>
          <w:szCs w:val="16"/>
          <w:rtl/>
        </w:rPr>
        <w:t>در</w:t>
      </w:r>
      <w:r w:rsidRPr="000020D6">
        <w:rPr>
          <w:rFonts w:asciiTheme="majorBidi" w:hAnsiTheme="majorBidi" w:cs="B Nazanin"/>
          <w:b/>
          <w:bCs/>
          <w:sz w:val="16"/>
          <w:szCs w:val="16"/>
          <w:rtl/>
        </w:rPr>
        <w:t xml:space="preserve"> </w:t>
      </w:r>
      <w:r w:rsidRPr="000020D6">
        <w:rPr>
          <w:rFonts w:asciiTheme="majorBidi" w:hAnsiTheme="majorBidi" w:cs="B Nazanin" w:hint="cs"/>
          <w:b/>
          <w:bCs/>
          <w:sz w:val="16"/>
          <w:szCs w:val="16"/>
          <w:rtl/>
        </w:rPr>
        <w:t>حالت</w:t>
      </w:r>
      <w:r w:rsidRPr="000020D6">
        <w:rPr>
          <w:rFonts w:asciiTheme="majorBidi" w:hAnsiTheme="majorBidi" w:cs="B Nazanin"/>
          <w:b/>
          <w:bCs/>
          <w:sz w:val="16"/>
          <w:szCs w:val="16"/>
          <w:rtl/>
        </w:rPr>
        <w:t xml:space="preserve"> 2 </w:t>
      </w:r>
      <w:r w:rsidRPr="000020D6">
        <w:rPr>
          <w:rFonts w:asciiTheme="majorBidi" w:hAnsiTheme="majorBidi" w:cs="B Nazanin" w:hint="cs"/>
          <w:b/>
          <w:bCs/>
          <w:sz w:val="16"/>
          <w:szCs w:val="16"/>
          <w:rtl/>
        </w:rPr>
        <w:t>کیلوگرم</w:t>
      </w:r>
      <w:r w:rsidRPr="000020D6">
        <w:rPr>
          <w:rFonts w:asciiTheme="majorBidi" w:hAnsiTheme="majorBidi" w:cs="B Nazanin"/>
          <w:b/>
          <w:bCs/>
          <w:sz w:val="16"/>
          <w:szCs w:val="16"/>
          <w:rtl/>
        </w:rPr>
        <w:t xml:space="preserve"> </w:t>
      </w:r>
      <w:r w:rsidRPr="000020D6">
        <w:rPr>
          <w:rFonts w:asciiTheme="majorBidi" w:hAnsiTheme="majorBidi" w:cs="B Nazanin" w:hint="cs"/>
          <w:b/>
          <w:bCs/>
          <w:sz w:val="16"/>
          <w:szCs w:val="16"/>
          <w:rtl/>
        </w:rPr>
        <w:t>نیرو</w:t>
      </w:r>
      <w:r w:rsidRPr="000020D6">
        <w:rPr>
          <w:rFonts w:asciiTheme="majorBidi" w:hAnsiTheme="majorBidi" w:cs="B Nazanin"/>
          <w:b/>
          <w:bCs/>
          <w:sz w:val="16"/>
          <w:szCs w:val="16"/>
          <w:rtl/>
        </w:rPr>
        <w:t xml:space="preserve"> </w:t>
      </w:r>
      <w:r w:rsidRPr="000020D6">
        <w:rPr>
          <w:rFonts w:asciiTheme="majorBidi" w:hAnsiTheme="majorBidi" w:cs="B Nazanin" w:hint="cs"/>
          <w:b/>
          <w:bCs/>
          <w:sz w:val="16"/>
          <w:szCs w:val="16"/>
          <w:rtl/>
        </w:rPr>
        <w:t>فشاری</w:t>
      </w:r>
    </w:p>
    <w:p w:rsidR="00B60E23" w:rsidRPr="00B60E23" w:rsidRDefault="00B60E23" w:rsidP="00B60E23">
      <w:pPr>
        <w:bidi/>
        <w:jc w:val="both"/>
        <w:rPr>
          <w:rFonts w:asciiTheme="majorBidi" w:hAnsiTheme="majorBidi" w:cs="B Nazanin"/>
          <w:sz w:val="20"/>
          <w:szCs w:val="20"/>
          <w:rtl/>
        </w:rPr>
      </w:pPr>
      <w:r w:rsidRPr="00B60E23">
        <w:rPr>
          <w:rFonts w:asciiTheme="majorBidi" w:hAnsiTheme="majorBidi" w:cs="B Nazanin"/>
          <w:sz w:val="20"/>
          <w:szCs w:val="20"/>
          <w:rtl/>
        </w:rPr>
        <w:lastRenderedPageBreak/>
        <w:t xml:space="preserve"> </w:t>
      </w:r>
      <w:r w:rsidRPr="00B60E23">
        <w:rPr>
          <w:rFonts w:cs="B Nazanin"/>
          <w:noProof/>
          <w:sz w:val="20"/>
          <w:szCs w:val="20"/>
          <w:lang w:bidi="ar-SA"/>
        </w:rPr>
        <w:drawing>
          <wp:inline distT="0" distB="0" distL="0" distR="0" wp14:anchorId="5FEE7EE8" wp14:editId="5B8767F1">
            <wp:extent cx="2882001" cy="1023582"/>
            <wp:effectExtent l="0" t="0" r="0" b="5715"/>
            <wp:docPr id="1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pic:cNvPicPr>
                      <a:picLocks noChangeAspect="1"/>
                    </pic:cNvPicPr>
                  </pic:nvPicPr>
                  <pic:blipFill>
                    <a:blip r:embed="rId17"/>
                    <a:stretch>
                      <a:fillRect/>
                    </a:stretch>
                  </pic:blipFill>
                  <pic:spPr>
                    <a:xfrm>
                      <a:off x="0" y="0"/>
                      <a:ext cx="2889769" cy="1026341"/>
                    </a:xfrm>
                    <a:prstGeom prst="rect">
                      <a:avLst/>
                    </a:prstGeom>
                  </pic:spPr>
                </pic:pic>
              </a:graphicData>
            </a:graphic>
          </wp:inline>
        </w:drawing>
      </w:r>
    </w:p>
    <w:p w:rsidR="00B60E23" w:rsidRPr="00B60E23" w:rsidRDefault="00B60E23" w:rsidP="00B60E23">
      <w:pPr>
        <w:bidi/>
        <w:jc w:val="both"/>
        <w:rPr>
          <w:rFonts w:asciiTheme="majorBidi" w:hAnsiTheme="majorBidi" w:cs="B Nazanin"/>
          <w:sz w:val="20"/>
          <w:szCs w:val="20"/>
          <w:rtl/>
        </w:rPr>
      </w:pPr>
      <w:r w:rsidRPr="00B60E23">
        <w:rPr>
          <w:rFonts w:asciiTheme="majorBidi" w:hAnsiTheme="majorBidi" w:cs="B Nazanin" w:hint="cs"/>
          <w:sz w:val="20"/>
          <w:szCs w:val="20"/>
          <w:rtl/>
        </w:rPr>
        <w:t>شکل</w:t>
      </w:r>
      <w:r w:rsidR="001D15E3">
        <w:rPr>
          <w:rFonts w:asciiTheme="majorBidi" w:hAnsiTheme="majorBidi" w:cs="B Nazanin" w:hint="cs"/>
          <w:sz w:val="20"/>
          <w:szCs w:val="20"/>
          <w:rtl/>
        </w:rPr>
        <w:t xml:space="preserve">3: </w:t>
      </w:r>
      <w:r w:rsidRPr="00B60E23">
        <w:rPr>
          <w:rFonts w:asciiTheme="majorBidi" w:hAnsiTheme="majorBidi" w:cs="B Nazanin" w:hint="cs"/>
          <w:sz w:val="20"/>
          <w:szCs w:val="20"/>
          <w:rtl/>
        </w:rPr>
        <w:t>نمودار</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ضریب</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اصطکاک</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بر</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حسب</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زمان</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به</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صورت</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متوسط</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گیری</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شده</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بازه‌ای</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برای</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قطعه‌کار</w:t>
      </w:r>
      <w:r w:rsidRPr="00B60E23">
        <w:rPr>
          <w:rFonts w:asciiTheme="majorBidi" w:hAnsiTheme="majorBidi" w:cs="B Nazanin"/>
          <w:sz w:val="20"/>
          <w:szCs w:val="20"/>
          <w:rtl/>
        </w:rPr>
        <w:t xml:space="preserve"> </w:t>
      </w:r>
      <w:r w:rsidRPr="00003A9A">
        <w:rPr>
          <w:rFonts w:asciiTheme="majorBidi" w:hAnsiTheme="majorBidi" w:cs="B Nazanin"/>
          <w:sz w:val="18"/>
          <w:szCs w:val="18"/>
        </w:rPr>
        <w:t>ST420</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در</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حالت</w:t>
      </w:r>
      <w:r w:rsidRPr="00B60E23">
        <w:rPr>
          <w:rFonts w:asciiTheme="majorBidi" w:hAnsiTheme="majorBidi" w:cs="B Nazanin"/>
          <w:sz w:val="20"/>
          <w:szCs w:val="20"/>
          <w:rtl/>
        </w:rPr>
        <w:t xml:space="preserve"> 2 </w:t>
      </w:r>
      <w:r w:rsidRPr="00B60E23">
        <w:rPr>
          <w:rFonts w:asciiTheme="majorBidi" w:hAnsiTheme="majorBidi" w:cs="B Nazanin" w:hint="cs"/>
          <w:sz w:val="20"/>
          <w:szCs w:val="20"/>
          <w:rtl/>
        </w:rPr>
        <w:t>کیلوگرم</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نیرو</w:t>
      </w:r>
      <w:r w:rsidRPr="00B60E23">
        <w:rPr>
          <w:rFonts w:asciiTheme="majorBidi" w:hAnsiTheme="majorBidi" w:cs="B Nazanin"/>
          <w:sz w:val="20"/>
          <w:szCs w:val="20"/>
          <w:rtl/>
        </w:rPr>
        <w:t xml:space="preserve"> </w:t>
      </w:r>
      <w:r w:rsidRPr="00B60E23">
        <w:rPr>
          <w:rFonts w:asciiTheme="majorBidi" w:hAnsiTheme="majorBidi" w:cs="B Nazanin" w:hint="cs"/>
          <w:sz w:val="20"/>
          <w:szCs w:val="20"/>
          <w:rtl/>
        </w:rPr>
        <w:t>فشاری</w:t>
      </w:r>
    </w:p>
    <w:p w:rsidR="00B60E23" w:rsidRPr="00B60E23" w:rsidRDefault="00B60E23" w:rsidP="00B60E23">
      <w:pPr>
        <w:bidi/>
        <w:jc w:val="both"/>
        <w:rPr>
          <w:rFonts w:asciiTheme="majorBidi" w:hAnsiTheme="majorBidi" w:cs="B Nazanin"/>
          <w:sz w:val="20"/>
          <w:szCs w:val="20"/>
          <w:rtl/>
        </w:rPr>
      </w:pPr>
    </w:p>
    <w:p w:rsidR="00B60E23" w:rsidRPr="00B60E23" w:rsidRDefault="00B60E23" w:rsidP="00B60E23">
      <w:pPr>
        <w:bidi/>
        <w:jc w:val="both"/>
        <w:rPr>
          <w:rFonts w:asciiTheme="majorBidi" w:hAnsiTheme="majorBidi" w:cs="B Nazanin"/>
          <w:sz w:val="20"/>
          <w:szCs w:val="20"/>
          <w:rtl/>
        </w:rPr>
      </w:pPr>
      <w:r w:rsidRPr="00B60E23">
        <w:rPr>
          <w:rFonts w:cs="B Nazanin"/>
          <w:noProof/>
          <w:sz w:val="20"/>
          <w:szCs w:val="20"/>
          <w:lang w:bidi="ar-SA"/>
        </w:rPr>
        <w:drawing>
          <wp:inline distT="0" distB="0" distL="0" distR="0" wp14:anchorId="74AB6456" wp14:editId="6E3524A3">
            <wp:extent cx="2866030" cy="984240"/>
            <wp:effectExtent l="0" t="0" r="0" b="6985"/>
            <wp:docPr id="1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pic:cNvPicPr>
                  </pic:nvPicPr>
                  <pic:blipFill>
                    <a:blip r:embed="rId18"/>
                    <a:stretch>
                      <a:fillRect/>
                    </a:stretch>
                  </pic:blipFill>
                  <pic:spPr>
                    <a:xfrm>
                      <a:off x="0" y="0"/>
                      <a:ext cx="2880642" cy="989258"/>
                    </a:xfrm>
                    <a:prstGeom prst="rect">
                      <a:avLst/>
                    </a:prstGeom>
                  </pic:spPr>
                </pic:pic>
              </a:graphicData>
            </a:graphic>
          </wp:inline>
        </w:drawing>
      </w:r>
    </w:p>
    <w:p w:rsidR="00B60E23" w:rsidRPr="00B60E23" w:rsidRDefault="00B60E23" w:rsidP="00B60E23">
      <w:pPr>
        <w:bidi/>
        <w:jc w:val="both"/>
        <w:rPr>
          <w:rFonts w:asciiTheme="majorBidi" w:hAnsiTheme="majorBidi" w:cs="B Nazanin"/>
          <w:sz w:val="20"/>
          <w:szCs w:val="20"/>
          <w:rtl/>
        </w:rPr>
      </w:pPr>
      <w:r w:rsidRPr="00B60E23">
        <w:rPr>
          <w:rFonts w:asciiTheme="majorBidi" w:hAnsiTheme="majorBidi" w:cs="B Nazanin"/>
          <w:sz w:val="20"/>
          <w:szCs w:val="20"/>
          <w:rtl/>
        </w:rPr>
        <w:t xml:space="preserve"> </w:t>
      </w:r>
    </w:p>
    <w:p w:rsidR="00B60E23" w:rsidRPr="000020D6" w:rsidRDefault="00B60E23" w:rsidP="000020D6">
      <w:pPr>
        <w:bidi/>
        <w:jc w:val="center"/>
        <w:rPr>
          <w:rFonts w:asciiTheme="majorBidi" w:hAnsiTheme="majorBidi" w:cs="B Nazanin"/>
          <w:b/>
          <w:bCs/>
          <w:sz w:val="16"/>
          <w:szCs w:val="16"/>
          <w:rtl/>
        </w:rPr>
      </w:pPr>
      <w:r w:rsidRPr="000020D6">
        <w:rPr>
          <w:rFonts w:asciiTheme="majorBidi" w:hAnsiTheme="majorBidi" w:cs="B Nazanin" w:hint="cs"/>
          <w:b/>
          <w:bCs/>
          <w:sz w:val="16"/>
          <w:szCs w:val="16"/>
          <w:rtl/>
        </w:rPr>
        <w:t>شکل4</w:t>
      </w:r>
      <w:r w:rsidR="001D15E3" w:rsidRPr="000020D6">
        <w:rPr>
          <w:rFonts w:asciiTheme="majorBidi" w:hAnsiTheme="majorBidi" w:cs="B Nazanin" w:hint="cs"/>
          <w:b/>
          <w:bCs/>
          <w:sz w:val="16"/>
          <w:szCs w:val="16"/>
          <w:rtl/>
        </w:rPr>
        <w:t>:</w:t>
      </w:r>
      <w:r w:rsidRPr="000020D6">
        <w:rPr>
          <w:rFonts w:asciiTheme="majorBidi" w:hAnsiTheme="majorBidi" w:cs="B Nazanin"/>
          <w:b/>
          <w:bCs/>
          <w:sz w:val="16"/>
          <w:szCs w:val="16"/>
          <w:rtl/>
        </w:rPr>
        <w:t xml:space="preserve"> </w:t>
      </w:r>
      <w:r w:rsidRPr="000020D6">
        <w:rPr>
          <w:rFonts w:asciiTheme="majorBidi" w:hAnsiTheme="majorBidi" w:cs="B Nazanin" w:hint="cs"/>
          <w:b/>
          <w:bCs/>
          <w:sz w:val="16"/>
          <w:szCs w:val="16"/>
          <w:rtl/>
        </w:rPr>
        <w:t>نمودار</w:t>
      </w:r>
      <w:r w:rsidRPr="000020D6">
        <w:rPr>
          <w:rFonts w:asciiTheme="majorBidi" w:hAnsiTheme="majorBidi" w:cs="B Nazanin"/>
          <w:b/>
          <w:bCs/>
          <w:sz w:val="16"/>
          <w:szCs w:val="16"/>
          <w:rtl/>
        </w:rPr>
        <w:t xml:space="preserve"> </w:t>
      </w:r>
      <w:r w:rsidRPr="000020D6">
        <w:rPr>
          <w:rFonts w:asciiTheme="majorBidi" w:hAnsiTheme="majorBidi" w:cs="B Nazanin" w:hint="cs"/>
          <w:b/>
          <w:bCs/>
          <w:sz w:val="16"/>
          <w:szCs w:val="16"/>
          <w:rtl/>
        </w:rPr>
        <w:t>خوردگی</w:t>
      </w:r>
      <w:r w:rsidRPr="000020D6">
        <w:rPr>
          <w:rFonts w:asciiTheme="majorBidi" w:hAnsiTheme="majorBidi" w:cs="B Nazanin"/>
          <w:b/>
          <w:bCs/>
          <w:sz w:val="16"/>
          <w:szCs w:val="16"/>
          <w:rtl/>
        </w:rPr>
        <w:t xml:space="preserve"> </w:t>
      </w:r>
      <w:r w:rsidRPr="000020D6">
        <w:rPr>
          <w:rFonts w:asciiTheme="majorBidi" w:hAnsiTheme="majorBidi" w:cs="B Nazanin" w:hint="cs"/>
          <w:b/>
          <w:bCs/>
          <w:sz w:val="16"/>
          <w:szCs w:val="16"/>
          <w:rtl/>
        </w:rPr>
        <w:t>سطح</w:t>
      </w:r>
      <w:r w:rsidRPr="000020D6">
        <w:rPr>
          <w:rFonts w:asciiTheme="majorBidi" w:hAnsiTheme="majorBidi" w:cs="B Nazanin"/>
          <w:b/>
          <w:bCs/>
          <w:sz w:val="16"/>
          <w:szCs w:val="16"/>
          <w:rtl/>
        </w:rPr>
        <w:t xml:space="preserve"> </w:t>
      </w:r>
      <w:r w:rsidRPr="000020D6">
        <w:rPr>
          <w:rFonts w:asciiTheme="majorBidi" w:hAnsiTheme="majorBidi" w:cs="B Nazanin" w:hint="cs"/>
          <w:b/>
          <w:bCs/>
          <w:sz w:val="16"/>
          <w:szCs w:val="16"/>
          <w:rtl/>
        </w:rPr>
        <w:t>بر</w:t>
      </w:r>
      <w:r w:rsidRPr="000020D6">
        <w:rPr>
          <w:rFonts w:asciiTheme="majorBidi" w:hAnsiTheme="majorBidi" w:cs="B Nazanin"/>
          <w:b/>
          <w:bCs/>
          <w:sz w:val="16"/>
          <w:szCs w:val="16"/>
          <w:rtl/>
        </w:rPr>
        <w:t xml:space="preserve"> </w:t>
      </w:r>
      <w:r w:rsidRPr="000020D6">
        <w:rPr>
          <w:rFonts w:asciiTheme="majorBidi" w:hAnsiTheme="majorBidi" w:cs="B Nazanin" w:hint="cs"/>
          <w:b/>
          <w:bCs/>
          <w:sz w:val="16"/>
          <w:szCs w:val="16"/>
          <w:rtl/>
        </w:rPr>
        <w:t>حسب</w:t>
      </w:r>
      <w:r w:rsidRPr="000020D6">
        <w:rPr>
          <w:rFonts w:asciiTheme="majorBidi" w:hAnsiTheme="majorBidi" w:cs="B Nazanin"/>
          <w:b/>
          <w:bCs/>
          <w:sz w:val="16"/>
          <w:szCs w:val="16"/>
          <w:rtl/>
        </w:rPr>
        <w:t xml:space="preserve"> </w:t>
      </w:r>
      <w:r w:rsidRPr="000020D6">
        <w:rPr>
          <w:rFonts w:asciiTheme="majorBidi" w:hAnsiTheme="majorBidi" w:cs="B Nazanin" w:hint="cs"/>
          <w:b/>
          <w:bCs/>
          <w:sz w:val="16"/>
          <w:szCs w:val="16"/>
          <w:rtl/>
        </w:rPr>
        <w:t>زمان</w:t>
      </w:r>
      <w:r w:rsidRPr="000020D6">
        <w:rPr>
          <w:rFonts w:asciiTheme="majorBidi" w:hAnsiTheme="majorBidi" w:cs="B Nazanin"/>
          <w:b/>
          <w:bCs/>
          <w:sz w:val="16"/>
          <w:szCs w:val="16"/>
          <w:rtl/>
        </w:rPr>
        <w:t xml:space="preserve"> </w:t>
      </w:r>
      <w:r w:rsidRPr="000020D6">
        <w:rPr>
          <w:rFonts w:asciiTheme="majorBidi" w:hAnsiTheme="majorBidi" w:cs="B Nazanin" w:hint="cs"/>
          <w:b/>
          <w:bCs/>
          <w:sz w:val="16"/>
          <w:szCs w:val="16"/>
          <w:rtl/>
        </w:rPr>
        <w:t>به</w:t>
      </w:r>
      <w:r w:rsidRPr="000020D6">
        <w:rPr>
          <w:rFonts w:asciiTheme="majorBidi" w:hAnsiTheme="majorBidi" w:cs="B Nazanin"/>
          <w:b/>
          <w:bCs/>
          <w:sz w:val="16"/>
          <w:szCs w:val="16"/>
          <w:rtl/>
        </w:rPr>
        <w:t xml:space="preserve"> </w:t>
      </w:r>
      <w:r w:rsidRPr="000020D6">
        <w:rPr>
          <w:rFonts w:asciiTheme="majorBidi" w:hAnsiTheme="majorBidi" w:cs="B Nazanin" w:hint="cs"/>
          <w:b/>
          <w:bCs/>
          <w:sz w:val="16"/>
          <w:szCs w:val="16"/>
          <w:rtl/>
        </w:rPr>
        <w:t>صورت</w:t>
      </w:r>
      <w:r w:rsidRPr="000020D6">
        <w:rPr>
          <w:rFonts w:asciiTheme="majorBidi" w:hAnsiTheme="majorBidi" w:cs="B Nazanin"/>
          <w:b/>
          <w:bCs/>
          <w:sz w:val="16"/>
          <w:szCs w:val="16"/>
          <w:rtl/>
        </w:rPr>
        <w:t xml:space="preserve"> </w:t>
      </w:r>
      <w:r w:rsidRPr="000020D6">
        <w:rPr>
          <w:rFonts w:asciiTheme="majorBidi" w:hAnsiTheme="majorBidi" w:cs="B Nazanin" w:hint="cs"/>
          <w:b/>
          <w:bCs/>
          <w:sz w:val="16"/>
          <w:szCs w:val="16"/>
          <w:rtl/>
        </w:rPr>
        <w:t>متوسط</w:t>
      </w:r>
      <w:r w:rsidRPr="000020D6">
        <w:rPr>
          <w:rFonts w:asciiTheme="majorBidi" w:hAnsiTheme="majorBidi" w:cs="B Nazanin"/>
          <w:b/>
          <w:bCs/>
          <w:sz w:val="16"/>
          <w:szCs w:val="16"/>
          <w:rtl/>
        </w:rPr>
        <w:t xml:space="preserve"> </w:t>
      </w:r>
      <w:r w:rsidRPr="000020D6">
        <w:rPr>
          <w:rFonts w:asciiTheme="majorBidi" w:hAnsiTheme="majorBidi" w:cs="B Nazanin" w:hint="cs"/>
          <w:b/>
          <w:bCs/>
          <w:sz w:val="16"/>
          <w:szCs w:val="16"/>
          <w:rtl/>
        </w:rPr>
        <w:t>گیری</w:t>
      </w:r>
      <w:r w:rsidRPr="000020D6">
        <w:rPr>
          <w:rFonts w:asciiTheme="majorBidi" w:hAnsiTheme="majorBidi" w:cs="B Nazanin"/>
          <w:b/>
          <w:bCs/>
          <w:sz w:val="16"/>
          <w:szCs w:val="16"/>
          <w:rtl/>
        </w:rPr>
        <w:t xml:space="preserve"> </w:t>
      </w:r>
      <w:r w:rsidRPr="000020D6">
        <w:rPr>
          <w:rFonts w:asciiTheme="majorBidi" w:hAnsiTheme="majorBidi" w:cs="B Nazanin" w:hint="cs"/>
          <w:b/>
          <w:bCs/>
          <w:sz w:val="16"/>
          <w:szCs w:val="16"/>
          <w:rtl/>
        </w:rPr>
        <w:t>شده</w:t>
      </w:r>
      <w:r w:rsidRPr="000020D6">
        <w:rPr>
          <w:rFonts w:asciiTheme="majorBidi" w:hAnsiTheme="majorBidi" w:cs="B Nazanin"/>
          <w:b/>
          <w:bCs/>
          <w:sz w:val="16"/>
          <w:szCs w:val="16"/>
          <w:rtl/>
        </w:rPr>
        <w:t xml:space="preserve"> </w:t>
      </w:r>
      <w:r w:rsidRPr="000020D6">
        <w:rPr>
          <w:rFonts w:asciiTheme="majorBidi" w:hAnsiTheme="majorBidi" w:cs="B Nazanin" w:hint="cs"/>
          <w:b/>
          <w:bCs/>
          <w:sz w:val="16"/>
          <w:szCs w:val="16"/>
          <w:rtl/>
        </w:rPr>
        <w:t>بازه‌ای</w:t>
      </w:r>
      <w:r w:rsidRPr="000020D6">
        <w:rPr>
          <w:rFonts w:asciiTheme="majorBidi" w:hAnsiTheme="majorBidi" w:cs="B Nazanin"/>
          <w:b/>
          <w:bCs/>
          <w:sz w:val="16"/>
          <w:szCs w:val="16"/>
          <w:rtl/>
        </w:rPr>
        <w:t xml:space="preserve"> </w:t>
      </w:r>
      <w:r w:rsidRPr="000020D6">
        <w:rPr>
          <w:rFonts w:asciiTheme="majorBidi" w:hAnsiTheme="majorBidi" w:cs="B Nazanin" w:hint="cs"/>
          <w:b/>
          <w:bCs/>
          <w:sz w:val="16"/>
          <w:szCs w:val="16"/>
          <w:rtl/>
        </w:rPr>
        <w:t>برای</w:t>
      </w:r>
      <w:r w:rsidRPr="000020D6">
        <w:rPr>
          <w:rFonts w:asciiTheme="majorBidi" w:hAnsiTheme="majorBidi" w:cs="B Nazanin"/>
          <w:b/>
          <w:bCs/>
          <w:sz w:val="16"/>
          <w:szCs w:val="16"/>
          <w:rtl/>
        </w:rPr>
        <w:t xml:space="preserve"> </w:t>
      </w:r>
      <w:r w:rsidRPr="000020D6">
        <w:rPr>
          <w:rFonts w:asciiTheme="majorBidi" w:hAnsiTheme="majorBidi" w:cs="B Nazanin" w:hint="cs"/>
          <w:b/>
          <w:bCs/>
          <w:sz w:val="16"/>
          <w:szCs w:val="16"/>
          <w:rtl/>
        </w:rPr>
        <w:t>قطعه‌کار</w:t>
      </w:r>
      <w:r w:rsidRPr="000020D6">
        <w:rPr>
          <w:rFonts w:asciiTheme="majorBidi" w:hAnsiTheme="majorBidi" w:cs="B Nazanin"/>
          <w:b/>
          <w:bCs/>
          <w:sz w:val="16"/>
          <w:szCs w:val="16"/>
          <w:rtl/>
        </w:rPr>
        <w:t xml:space="preserve"> </w:t>
      </w:r>
      <w:r w:rsidRPr="000020D6">
        <w:rPr>
          <w:rFonts w:asciiTheme="majorBidi" w:hAnsiTheme="majorBidi" w:cs="B Nazanin"/>
          <w:b/>
          <w:bCs/>
          <w:sz w:val="16"/>
          <w:szCs w:val="16"/>
        </w:rPr>
        <w:t>ST420</w:t>
      </w:r>
      <w:r w:rsidRPr="000020D6">
        <w:rPr>
          <w:rFonts w:asciiTheme="majorBidi" w:hAnsiTheme="majorBidi" w:cs="B Nazanin"/>
          <w:b/>
          <w:bCs/>
          <w:sz w:val="16"/>
          <w:szCs w:val="16"/>
          <w:rtl/>
        </w:rPr>
        <w:t xml:space="preserve"> </w:t>
      </w:r>
      <w:r w:rsidRPr="000020D6">
        <w:rPr>
          <w:rFonts w:asciiTheme="majorBidi" w:hAnsiTheme="majorBidi" w:cs="B Nazanin" w:hint="cs"/>
          <w:b/>
          <w:bCs/>
          <w:sz w:val="16"/>
          <w:szCs w:val="16"/>
          <w:rtl/>
        </w:rPr>
        <w:t>در</w:t>
      </w:r>
      <w:r w:rsidRPr="000020D6">
        <w:rPr>
          <w:rFonts w:asciiTheme="majorBidi" w:hAnsiTheme="majorBidi" w:cs="B Nazanin"/>
          <w:b/>
          <w:bCs/>
          <w:sz w:val="16"/>
          <w:szCs w:val="16"/>
          <w:rtl/>
        </w:rPr>
        <w:t xml:space="preserve"> </w:t>
      </w:r>
      <w:r w:rsidRPr="000020D6">
        <w:rPr>
          <w:rFonts w:asciiTheme="majorBidi" w:hAnsiTheme="majorBidi" w:cs="B Nazanin" w:hint="cs"/>
          <w:b/>
          <w:bCs/>
          <w:sz w:val="16"/>
          <w:szCs w:val="16"/>
          <w:rtl/>
        </w:rPr>
        <w:t>حالت</w:t>
      </w:r>
      <w:r w:rsidRPr="000020D6">
        <w:rPr>
          <w:rFonts w:asciiTheme="majorBidi" w:hAnsiTheme="majorBidi" w:cs="B Nazanin"/>
          <w:b/>
          <w:bCs/>
          <w:sz w:val="16"/>
          <w:szCs w:val="16"/>
          <w:rtl/>
        </w:rPr>
        <w:t xml:space="preserve"> 2 </w:t>
      </w:r>
      <w:r w:rsidRPr="000020D6">
        <w:rPr>
          <w:rFonts w:asciiTheme="majorBidi" w:hAnsiTheme="majorBidi" w:cs="B Nazanin" w:hint="cs"/>
          <w:b/>
          <w:bCs/>
          <w:sz w:val="16"/>
          <w:szCs w:val="16"/>
          <w:rtl/>
        </w:rPr>
        <w:t>کیلوگرم</w:t>
      </w:r>
      <w:r w:rsidRPr="000020D6">
        <w:rPr>
          <w:rFonts w:asciiTheme="majorBidi" w:hAnsiTheme="majorBidi" w:cs="B Nazanin"/>
          <w:b/>
          <w:bCs/>
          <w:sz w:val="16"/>
          <w:szCs w:val="16"/>
          <w:rtl/>
        </w:rPr>
        <w:t xml:space="preserve"> </w:t>
      </w:r>
      <w:r w:rsidRPr="000020D6">
        <w:rPr>
          <w:rFonts w:asciiTheme="majorBidi" w:hAnsiTheme="majorBidi" w:cs="B Nazanin" w:hint="cs"/>
          <w:b/>
          <w:bCs/>
          <w:sz w:val="16"/>
          <w:szCs w:val="16"/>
          <w:rtl/>
        </w:rPr>
        <w:t>نیرو</w:t>
      </w:r>
      <w:r w:rsidRPr="000020D6">
        <w:rPr>
          <w:rFonts w:asciiTheme="majorBidi" w:hAnsiTheme="majorBidi" w:cs="B Nazanin"/>
          <w:b/>
          <w:bCs/>
          <w:sz w:val="16"/>
          <w:szCs w:val="16"/>
          <w:rtl/>
        </w:rPr>
        <w:t xml:space="preserve"> </w:t>
      </w:r>
      <w:r w:rsidRPr="000020D6">
        <w:rPr>
          <w:rFonts w:asciiTheme="majorBidi" w:hAnsiTheme="majorBidi" w:cs="B Nazanin" w:hint="cs"/>
          <w:b/>
          <w:bCs/>
          <w:sz w:val="16"/>
          <w:szCs w:val="16"/>
          <w:rtl/>
        </w:rPr>
        <w:t>فشاری</w:t>
      </w:r>
    </w:p>
    <w:p w:rsidR="00B60E23" w:rsidRPr="00B60E23" w:rsidRDefault="00B60E23" w:rsidP="00B60E23">
      <w:pPr>
        <w:bidi/>
        <w:jc w:val="both"/>
        <w:rPr>
          <w:rFonts w:asciiTheme="majorBidi" w:hAnsiTheme="majorBidi" w:cs="B Nazanin"/>
          <w:sz w:val="20"/>
          <w:szCs w:val="20"/>
          <w:rtl/>
        </w:rPr>
      </w:pPr>
      <w:r w:rsidRPr="00B60E23">
        <w:rPr>
          <w:rFonts w:cs="B Nazanin"/>
          <w:noProof/>
          <w:sz w:val="20"/>
          <w:szCs w:val="20"/>
          <w:lang w:bidi="ar-SA"/>
        </w:rPr>
        <w:drawing>
          <wp:inline distT="0" distB="0" distL="0" distR="0" wp14:anchorId="07CB628D" wp14:editId="20906CE7">
            <wp:extent cx="2863970" cy="918385"/>
            <wp:effectExtent l="0" t="0" r="0" b="0"/>
            <wp:docPr id="2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19"/>
                    <a:stretch>
                      <a:fillRect/>
                    </a:stretch>
                  </pic:blipFill>
                  <pic:spPr>
                    <a:xfrm>
                      <a:off x="0" y="0"/>
                      <a:ext cx="2892202" cy="927438"/>
                    </a:xfrm>
                    <a:prstGeom prst="rect">
                      <a:avLst/>
                    </a:prstGeom>
                  </pic:spPr>
                </pic:pic>
              </a:graphicData>
            </a:graphic>
          </wp:inline>
        </w:drawing>
      </w:r>
    </w:p>
    <w:p w:rsidR="00B60E23" w:rsidRPr="00B60E23" w:rsidRDefault="00B60E23" w:rsidP="00B60E23">
      <w:pPr>
        <w:bidi/>
        <w:jc w:val="both"/>
        <w:rPr>
          <w:rFonts w:asciiTheme="majorBidi" w:hAnsiTheme="majorBidi" w:cs="B Nazanin"/>
          <w:sz w:val="20"/>
          <w:szCs w:val="20"/>
          <w:rtl/>
        </w:rPr>
      </w:pPr>
      <w:r w:rsidRPr="00B60E23">
        <w:rPr>
          <w:rFonts w:asciiTheme="majorBidi" w:hAnsiTheme="majorBidi" w:cs="B Nazanin"/>
          <w:sz w:val="20"/>
          <w:szCs w:val="20"/>
          <w:rtl/>
        </w:rPr>
        <w:t xml:space="preserve"> </w:t>
      </w:r>
    </w:p>
    <w:p w:rsidR="00B60E23" w:rsidRPr="000020D6" w:rsidRDefault="00B60E23" w:rsidP="000020D6">
      <w:pPr>
        <w:bidi/>
        <w:jc w:val="center"/>
        <w:rPr>
          <w:rFonts w:asciiTheme="majorBidi" w:hAnsiTheme="majorBidi" w:cs="B Nazanin"/>
          <w:b/>
          <w:bCs/>
          <w:sz w:val="16"/>
          <w:szCs w:val="16"/>
          <w:rtl/>
        </w:rPr>
      </w:pPr>
      <w:r w:rsidRPr="000020D6">
        <w:rPr>
          <w:rFonts w:asciiTheme="majorBidi" w:hAnsiTheme="majorBidi" w:cs="B Nazanin" w:hint="cs"/>
          <w:b/>
          <w:bCs/>
          <w:sz w:val="16"/>
          <w:szCs w:val="16"/>
          <w:rtl/>
        </w:rPr>
        <w:t>شکل5</w:t>
      </w:r>
      <w:r w:rsidR="001D15E3" w:rsidRPr="000020D6">
        <w:rPr>
          <w:rFonts w:asciiTheme="majorBidi" w:hAnsiTheme="majorBidi" w:cs="B Nazanin" w:hint="cs"/>
          <w:b/>
          <w:bCs/>
          <w:sz w:val="16"/>
          <w:szCs w:val="16"/>
          <w:rtl/>
        </w:rPr>
        <w:t>:</w:t>
      </w:r>
      <w:r w:rsidRPr="000020D6">
        <w:rPr>
          <w:rFonts w:asciiTheme="majorBidi" w:hAnsiTheme="majorBidi" w:cs="B Nazanin"/>
          <w:b/>
          <w:bCs/>
          <w:sz w:val="16"/>
          <w:szCs w:val="16"/>
          <w:rtl/>
        </w:rPr>
        <w:t xml:space="preserve"> </w:t>
      </w:r>
      <w:r w:rsidRPr="000020D6">
        <w:rPr>
          <w:rFonts w:asciiTheme="majorBidi" w:hAnsiTheme="majorBidi" w:cs="B Nazanin" w:hint="cs"/>
          <w:b/>
          <w:bCs/>
          <w:sz w:val="16"/>
          <w:szCs w:val="16"/>
          <w:rtl/>
        </w:rPr>
        <w:t>نمودار</w:t>
      </w:r>
      <w:r w:rsidRPr="000020D6">
        <w:rPr>
          <w:rFonts w:asciiTheme="majorBidi" w:hAnsiTheme="majorBidi" w:cs="B Nazanin"/>
          <w:b/>
          <w:bCs/>
          <w:sz w:val="16"/>
          <w:szCs w:val="16"/>
          <w:rtl/>
        </w:rPr>
        <w:t xml:space="preserve"> </w:t>
      </w:r>
      <w:r w:rsidRPr="000020D6">
        <w:rPr>
          <w:rFonts w:asciiTheme="majorBidi" w:hAnsiTheme="majorBidi" w:cs="B Nazanin" w:hint="cs"/>
          <w:b/>
          <w:bCs/>
          <w:sz w:val="16"/>
          <w:szCs w:val="16"/>
          <w:rtl/>
        </w:rPr>
        <w:t>نیرو</w:t>
      </w:r>
      <w:r w:rsidRPr="000020D6">
        <w:rPr>
          <w:rFonts w:asciiTheme="majorBidi" w:hAnsiTheme="majorBidi" w:cs="B Nazanin"/>
          <w:b/>
          <w:bCs/>
          <w:sz w:val="16"/>
          <w:szCs w:val="16"/>
          <w:rtl/>
        </w:rPr>
        <w:t xml:space="preserve"> </w:t>
      </w:r>
      <w:r w:rsidRPr="000020D6">
        <w:rPr>
          <w:rFonts w:asciiTheme="majorBidi" w:hAnsiTheme="majorBidi" w:cs="B Nazanin" w:hint="cs"/>
          <w:b/>
          <w:bCs/>
          <w:sz w:val="16"/>
          <w:szCs w:val="16"/>
          <w:rtl/>
        </w:rPr>
        <w:t>برشی</w:t>
      </w:r>
      <w:r w:rsidRPr="000020D6">
        <w:rPr>
          <w:rFonts w:asciiTheme="majorBidi" w:hAnsiTheme="majorBidi" w:cs="B Nazanin"/>
          <w:b/>
          <w:bCs/>
          <w:sz w:val="16"/>
          <w:szCs w:val="16"/>
          <w:rtl/>
        </w:rPr>
        <w:t xml:space="preserve"> </w:t>
      </w:r>
      <w:r w:rsidRPr="000020D6">
        <w:rPr>
          <w:rFonts w:asciiTheme="majorBidi" w:hAnsiTheme="majorBidi" w:cs="B Nazanin" w:hint="cs"/>
          <w:b/>
          <w:bCs/>
          <w:sz w:val="16"/>
          <w:szCs w:val="16"/>
          <w:rtl/>
        </w:rPr>
        <w:t>سطح</w:t>
      </w:r>
      <w:r w:rsidRPr="000020D6">
        <w:rPr>
          <w:rFonts w:asciiTheme="majorBidi" w:hAnsiTheme="majorBidi" w:cs="B Nazanin"/>
          <w:b/>
          <w:bCs/>
          <w:sz w:val="16"/>
          <w:szCs w:val="16"/>
          <w:rtl/>
        </w:rPr>
        <w:t xml:space="preserve"> </w:t>
      </w:r>
      <w:r w:rsidRPr="000020D6">
        <w:rPr>
          <w:rFonts w:asciiTheme="majorBidi" w:hAnsiTheme="majorBidi" w:cs="B Nazanin" w:hint="cs"/>
          <w:b/>
          <w:bCs/>
          <w:sz w:val="16"/>
          <w:szCs w:val="16"/>
          <w:rtl/>
        </w:rPr>
        <w:t>بر</w:t>
      </w:r>
      <w:r w:rsidRPr="000020D6">
        <w:rPr>
          <w:rFonts w:asciiTheme="majorBidi" w:hAnsiTheme="majorBidi" w:cs="B Nazanin"/>
          <w:b/>
          <w:bCs/>
          <w:sz w:val="16"/>
          <w:szCs w:val="16"/>
          <w:rtl/>
        </w:rPr>
        <w:t xml:space="preserve"> </w:t>
      </w:r>
      <w:r w:rsidRPr="000020D6">
        <w:rPr>
          <w:rFonts w:asciiTheme="majorBidi" w:hAnsiTheme="majorBidi" w:cs="B Nazanin" w:hint="cs"/>
          <w:b/>
          <w:bCs/>
          <w:sz w:val="16"/>
          <w:szCs w:val="16"/>
          <w:rtl/>
        </w:rPr>
        <w:t>حسب</w:t>
      </w:r>
      <w:r w:rsidRPr="000020D6">
        <w:rPr>
          <w:rFonts w:asciiTheme="majorBidi" w:hAnsiTheme="majorBidi" w:cs="B Nazanin"/>
          <w:b/>
          <w:bCs/>
          <w:sz w:val="16"/>
          <w:szCs w:val="16"/>
          <w:rtl/>
        </w:rPr>
        <w:t xml:space="preserve"> </w:t>
      </w:r>
      <w:r w:rsidRPr="000020D6">
        <w:rPr>
          <w:rFonts w:asciiTheme="majorBidi" w:hAnsiTheme="majorBidi" w:cs="B Nazanin" w:hint="cs"/>
          <w:b/>
          <w:bCs/>
          <w:sz w:val="16"/>
          <w:szCs w:val="16"/>
          <w:rtl/>
        </w:rPr>
        <w:t>زمان</w:t>
      </w:r>
      <w:r w:rsidRPr="000020D6">
        <w:rPr>
          <w:rFonts w:asciiTheme="majorBidi" w:hAnsiTheme="majorBidi" w:cs="B Nazanin"/>
          <w:b/>
          <w:bCs/>
          <w:sz w:val="16"/>
          <w:szCs w:val="16"/>
          <w:rtl/>
        </w:rPr>
        <w:t xml:space="preserve"> </w:t>
      </w:r>
      <w:r w:rsidRPr="000020D6">
        <w:rPr>
          <w:rFonts w:asciiTheme="majorBidi" w:hAnsiTheme="majorBidi" w:cs="B Nazanin" w:hint="cs"/>
          <w:b/>
          <w:bCs/>
          <w:sz w:val="16"/>
          <w:szCs w:val="16"/>
          <w:rtl/>
        </w:rPr>
        <w:t>به</w:t>
      </w:r>
      <w:r w:rsidRPr="000020D6">
        <w:rPr>
          <w:rFonts w:asciiTheme="majorBidi" w:hAnsiTheme="majorBidi" w:cs="B Nazanin"/>
          <w:b/>
          <w:bCs/>
          <w:sz w:val="16"/>
          <w:szCs w:val="16"/>
          <w:rtl/>
        </w:rPr>
        <w:t xml:space="preserve"> </w:t>
      </w:r>
      <w:r w:rsidRPr="000020D6">
        <w:rPr>
          <w:rFonts w:asciiTheme="majorBidi" w:hAnsiTheme="majorBidi" w:cs="B Nazanin" w:hint="cs"/>
          <w:b/>
          <w:bCs/>
          <w:sz w:val="16"/>
          <w:szCs w:val="16"/>
          <w:rtl/>
        </w:rPr>
        <w:t>صورت</w:t>
      </w:r>
      <w:r w:rsidRPr="000020D6">
        <w:rPr>
          <w:rFonts w:asciiTheme="majorBidi" w:hAnsiTheme="majorBidi" w:cs="B Nazanin"/>
          <w:b/>
          <w:bCs/>
          <w:sz w:val="16"/>
          <w:szCs w:val="16"/>
          <w:rtl/>
        </w:rPr>
        <w:t xml:space="preserve"> </w:t>
      </w:r>
      <w:r w:rsidRPr="000020D6">
        <w:rPr>
          <w:rFonts w:asciiTheme="majorBidi" w:hAnsiTheme="majorBidi" w:cs="B Nazanin" w:hint="cs"/>
          <w:b/>
          <w:bCs/>
          <w:sz w:val="16"/>
          <w:szCs w:val="16"/>
          <w:rtl/>
        </w:rPr>
        <w:t>نتایج</w:t>
      </w:r>
      <w:r w:rsidRPr="000020D6">
        <w:rPr>
          <w:rFonts w:asciiTheme="majorBidi" w:hAnsiTheme="majorBidi" w:cs="B Nazanin"/>
          <w:b/>
          <w:bCs/>
          <w:sz w:val="16"/>
          <w:szCs w:val="16"/>
          <w:rtl/>
        </w:rPr>
        <w:t xml:space="preserve"> </w:t>
      </w:r>
      <w:r w:rsidRPr="000020D6">
        <w:rPr>
          <w:rFonts w:asciiTheme="majorBidi" w:hAnsiTheme="majorBidi" w:cs="B Nazanin" w:hint="cs"/>
          <w:b/>
          <w:bCs/>
          <w:sz w:val="16"/>
          <w:szCs w:val="16"/>
          <w:rtl/>
        </w:rPr>
        <w:t>خام</w:t>
      </w:r>
      <w:r w:rsidRPr="000020D6">
        <w:rPr>
          <w:rFonts w:asciiTheme="majorBidi" w:hAnsiTheme="majorBidi" w:cs="B Nazanin"/>
          <w:b/>
          <w:bCs/>
          <w:sz w:val="16"/>
          <w:szCs w:val="16"/>
          <w:rtl/>
        </w:rPr>
        <w:t xml:space="preserve">  </w:t>
      </w:r>
      <w:r w:rsidRPr="000020D6">
        <w:rPr>
          <w:rFonts w:asciiTheme="majorBidi" w:hAnsiTheme="majorBidi" w:cs="B Nazanin" w:hint="cs"/>
          <w:b/>
          <w:bCs/>
          <w:sz w:val="16"/>
          <w:szCs w:val="16"/>
          <w:rtl/>
        </w:rPr>
        <w:t>برای</w:t>
      </w:r>
      <w:r w:rsidRPr="000020D6">
        <w:rPr>
          <w:rFonts w:asciiTheme="majorBidi" w:hAnsiTheme="majorBidi" w:cs="B Nazanin"/>
          <w:b/>
          <w:bCs/>
          <w:sz w:val="16"/>
          <w:szCs w:val="16"/>
          <w:rtl/>
        </w:rPr>
        <w:t xml:space="preserve"> </w:t>
      </w:r>
      <w:r w:rsidRPr="000020D6">
        <w:rPr>
          <w:rFonts w:asciiTheme="majorBidi" w:hAnsiTheme="majorBidi" w:cs="B Nazanin" w:hint="cs"/>
          <w:b/>
          <w:bCs/>
          <w:sz w:val="16"/>
          <w:szCs w:val="16"/>
          <w:rtl/>
        </w:rPr>
        <w:t>قطعه‌کار</w:t>
      </w:r>
      <w:r w:rsidRPr="000020D6">
        <w:rPr>
          <w:rFonts w:asciiTheme="majorBidi" w:hAnsiTheme="majorBidi" w:cs="B Nazanin"/>
          <w:b/>
          <w:bCs/>
          <w:sz w:val="16"/>
          <w:szCs w:val="16"/>
          <w:rtl/>
        </w:rPr>
        <w:t xml:space="preserve"> </w:t>
      </w:r>
      <w:r w:rsidRPr="000020D6">
        <w:rPr>
          <w:rFonts w:asciiTheme="majorBidi" w:hAnsiTheme="majorBidi" w:cs="B Nazanin"/>
          <w:b/>
          <w:bCs/>
          <w:sz w:val="16"/>
          <w:szCs w:val="16"/>
        </w:rPr>
        <w:t>ST420</w:t>
      </w:r>
      <w:r w:rsidRPr="000020D6">
        <w:rPr>
          <w:rFonts w:asciiTheme="majorBidi" w:hAnsiTheme="majorBidi" w:cs="B Nazanin"/>
          <w:b/>
          <w:bCs/>
          <w:sz w:val="16"/>
          <w:szCs w:val="16"/>
          <w:rtl/>
        </w:rPr>
        <w:t xml:space="preserve"> </w:t>
      </w:r>
      <w:r w:rsidRPr="000020D6">
        <w:rPr>
          <w:rFonts w:asciiTheme="majorBidi" w:hAnsiTheme="majorBidi" w:cs="B Nazanin" w:hint="cs"/>
          <w:b/>
          <w:bCs/>
          <w:sz w:val="16"/>
          <w:szCs w:val="16"/>
          <w:rtl/>
        </w:rPr>
        <w:t>در</w:t>
      </w:r>
      <w:r w:rsidRPr="000020D6">
        <w:rPr>
          <w:rFonts w:asciiTheme="majorBidi" w:hAnsiTheme="majorBidi" w:cs="B Nazanin"/>
          <w:b/>
          <w:bCs/>
          <w:sz w:val="16"/>
          <w:szCs w:val="16"/>
          <w:rtl/>
        </w:rPr>
        <w:t xml:space="preserve"> </w:t>
      </w:r>
      <w:r w:rsidRPr="000020D6">
        <w:rPr>
          <w:rFonts w:asciiTheme="majorBidi" w:hAnsiTheme="majorBidi" w:cs="B Nazanin" w:hint="cs"/>
          <w:b/>
          <w:bCs/>
          <w:sz w:val="16"/>
          <w:szCs w:val="16"/>
          <w:rtl/>
        </w:rPr>
        <w:t>حالت</w:t>
      </w:r>
      <w:r w:rsidRPr="000020D6">
        <w:rPr>
          <w:rFonts w:asciiTheme="majorBidi" w:hAnsiTheme="majorBidi" w:cs="B Nazanin"/>
          <w:b/>
          <w:bCs/>
          <w:sz w:val="16"/>
          <w:szCs w:val="16"/>
          <w:rtl/>
        </w:rPr>
        <w:t xml:space="preserve"> 2 </w:t>
      </w:r>
      <w:r w:rsidRPr="000020D6">
        <w:rPr>
          <w:rFonts w:asciiTheme="majorBidi" w:hAnsiTheme="majorBidi" w:cs="B Nazanin" w:hint="cs"/>
          <w:b/>
          <w:bCs/>
          <w:sz w:val="16"/>
          <w:szCs w:val="16"/>
          <w:rtl/>
        </w:rPr>
        <w:t>کیلوگرم</w:t>
      </w:r>
      <w:r w:rsidRPr="000020D6">
        <w:rPr>
          <w:rFonts w:asciiTheme="majorBidi" w:hAnsiTheme="majorBidi" w:cs="B Nazanin"/>
          <w:b/>
          <w:bCs/>
          <w:sz w:val="16"/>
          <w:szCs w:val="16"/>
          <w:rtl/>
        </w:rPr>
        <w:t xml:space="preserve"> </w:t>
      </w:r>
      <w:r w:rsidRPr="000020D6">
        <w:rPr>
          <w:rFonts w:asciiTheme="majorBidi" w:hAnsiTheme="majorBidi" w:cs="B Nazanin" w:hint="cs"/>
          <w:b/>
          <w:bCs/>
          <w:sz w:val="16"/>
          <w:szCs w:val="16"/>
          <w:rtl/>
        </w:rPr>
        <w:t>نیرو</w:t>
      </w:r>
      <w:r w:rsidRPr="000020D6">
        <w:rPr>
          <w:rFonts w:asciiTheme="majorBidi" w:hAnsiTheme="majorBidi" w:cs="B Nazanin"/>
          <w:b/>
          <w:bCs/>
          <w:sz w:val="16"/>
          <w:szCs w:val="16"/>
          <w:rtl/>
        </w:rPr>
        <w:t xml:space="preserve"> </w:t>
      </w:r>
      <w:r w:rsidRPr="000020D6">
        <w:rPr>
          <w:rFonts w:asciiTheme="majorBidi" w:hAnsiTheme="majorBidi" w:cs="B Nazanin" w:hint="cs"/>
          <w:b/>
          <w:bCs/>
          <w:sz w:val="16"/>
          <w:szCs w:val="16"/>
          <w:rtl/>
        </w:rPr>
        <w:t>فشاری</w:t>
      </w:r>
    </w:p>
    <w:p w:rsidR="00B60E23" w:rsidRPr="00B60E23" w:rsidRDefault="00B60E23" w:rsidP="00B60E23">
      <w:pPr>
        <w:bidi/>
        <w:jc w:val="both"/>
        <w:rPr>
          <w:rFonts w:asciiTheme="majorBidi" w:hAnsiTheme="majorBidi" w:cs="B Nazanin"/>
          <w:sz w:val="20"/>
          <w:szCs w:val="20"/>
          <w:rtl/>
        </w:rPr>
      </w:pPr>
      <w:r w:rsidRPr="00B60E23">
        <w:rPr>
          <w:rFonts w:asciiTheme="majorBidi" w:hAnsiTheme="majorBidi" w:cs="B Nazanin"/>
          <w:sz w:val="20"/>
          <w:szCs w:val="20"/>
          <w:rtl/>
        </w:rPr>
        <w:t xml:space="preserve"> </w:t>
      </w:r>
      <w:r w:rsidRPr="00B60E23">
        <w:rPr>
          <w:rFonts w:cs="B Nazanin"/>
          <w:noProof/>
          <w:sz w:val="20"/>
          <w:szCs w:val="20"/>
          <w:lang w:bidi="ar-SA"/>
        </w:rPr>
        <w:drawing>
          <wp:inline distT="0" distB="0" distL="0" distR="0" wp14:anchorId="5FAE9DCD" wp14:editId="48E8B10A">
            <wp:extent cx="2803585" cy="889593"/>
            <wp:effectExtent l="0" t="0" r="0" b="6350"/>
            <wp:docPr id="2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20"/>
                    <a:stretch>
                      <a:fillRect/>
                    </a:stretch>
                  </pic:blipFill>
                  <pic:spPr>
                    <a:xfrm>
                      <a:off x="0" y="0"/>
                      <a:ext cx="2823617" cy="895949"/>
                    </a:xfrm>
                    <a:prstGeom prst="rect">
                      <a:avLst/>
                    </a:prstGeom>
                  </pic:spPr>
                </pic:pic>
              </a:graphicData>
            </a:graphic>
          </wp:inline>
        </w:drawing>
      </w:r>
    </w:p>
    <w:p w:rsidR="00B60E23" w:rsidRPr="000020D6" w:rsidRDefault="00B60E23" w:rsidP="000020D6">
      <w:pPr>
        <w:bidi/>
        <w:jc w:val="center"/>
        <w:rPr>
          <w:rFonts w:asciiTheme="majorBidi" w:hAnsiTheme="majorBidi" w:cs="B Nazanin"/>
          <w:b/>
          <w:bCs/>
          <w:sz w:val="16"/>
          <w:szCs w:val="16"/>
          <w:rtl/>
        </w:rPr>
      </w:pPr>
      <w:r w:rsidRPr="000020D6">
        <w:rPr>
          <w:rFonts w:asciiTheme="majorBidi" w:hAnsiTheme="majorBidi" w:cs="B Nazanin" w:hint="cs"/>
          <w:b/>
          <w:bCs/>
          <w:sz w:val="16"/>
          <w:szCs w:val="16"/>
          <w:rtl/>
        </w:rPr>
        <w:t>شکل</w:t>
      </w:r>
      <w:r w:rsidRPr="000020D6">
        <w:rPr>
          <w:rFonts w:asciiTheme="majorBidi" w:hAnsiTheme="majorBidi" w:cs="B Nazanin"/>
          <w:b/>
          <w:bCs/>
          <w:sz w:val="16"/>
          <w:szCs w:val="16"/>
          <w:rtl/>
        </w:rPr>
        <w:t xml:space="preserve"> </w:t>
      </w:r>
      <w:r w:rsidRPr="000020D6">
        <w:rPr>
          <w:rFonts w:asciiTheme="majorBidi" w:hAnsiTheme="majorBidi" w:cs="B Nazanin" w:hint="cs"/>
          <w:b/>
          <w:bCs/>
          <w:sz w:val="16"/>
          <w:szCs w:val="16"/>
          <w:rtl/>
        </w:rPr>
        <w:t>6</w:t>
      </w:r>
      <w:r w:rsidR="008D4828" w:rsidRPr="000020D6">
        <w:rPr>
          <w:rFonts w:asciiTheme="majorBidi" w:hAnsiTheme="majorBidi" w:cs="B Nazanin" w:hint="cs"/>
          <w:b/>
          <w:bCs/>
          <w:sz w:val="16"/>
          <w:szCs w:val="16"/>
          <w:rtl/>
        </w:rPr>
        <w:t>:</w:t>
      </w:r>
      <w:r w:rsidRPr="000020D6">
        <w:rPr>
          <w:rFonts w:asciiTheme="majorBidi" w:hAnsiTheme="majorBidi" w:cs="B Nazanin"/>
          <w:b/>
          <w:bCs/>
          <w:sz w:val="16"/>
          <w:szCs w:val="16"/>
          <w:rtl/>
        </w:rPr>
        <w:t xml:space="preserve"> </w:t>
      </w:r>
      <w:r w:rsidRPr="000020D6">
        <w:rPr>
          <w:rFonts w:asciiTheme="majorBidi" w:hAnsiTheme="majorBidi" w:cs="B Nazanin" w:hint="cs"/>
          <w:b/>
          <w:bCs/>
          <w:sz w:val="16"/>
          <w:szCs w:val="16"/>
          <w:rtl/>
        </w:rPr>
        <w:t>نمودار</w:t>
      </w:r>
      <w:r w:rsidRPr="000020D6">
        <w:rPr>
          <w:rFonts w:asciiTheme="majorBidi" w:hAnsiTheme="majorBidi" w:cs="B Nazanin"/>
          <w:b/>
          <w:bCs/>
          <w:sz w:val="16"/>
          <w:szCs w:val="16"/>
          <w:rtl/>
        </w:rPr>
        <w:t xml:space="preserve"> </w:t>
      </w:r>
      <w:r w:rsidRPr="000020D6">
        <w:rPr>
          <w:rFonts w:asciiTheme="majorBidi" w:hAnsiTheme="majorBidi" w:cs="B Nazanin" w:hint="cs"/>
          <w:b/>
          <w:bCs/>
          <w:sz w:val="16"/>
          <w:szCs w:val="16"/>
          <w:rtl/>
        </w:rPr>
        <w:t>نیرو</w:t>
      </w:r>
      <w:r w:rsidRPr="000020D6">
        <w:rPr>
          <w:rFonts w:asciiTheme="majorBidi" w:hAnsiTheme="majorBidi" w:cs="B Nazanin"/>
          <w:b/>
          <w:bCs/>
          <w:sz w:val="16"/>
          <w:szCs w:val="16"/>
          <w:rtl/>
        </w:rPr>
        <w:t xml:space="preserve"> </w:t>
      </w:r>
      <w:r w:rsidRPr="000020D6">
        <w:rPr>
          <w:rFonts w:asciiTheme="majorBidi" w:hAnsiTheme="majorBidi" w:cs="B Nazanin" w:hint="cs"/>
          <w:b/>
          <w:bCs/>
          <w:sz w:val="16"/>
          <w:szCs w:val="16"/>
          <w:rtl/>
        </w:rPr>
        <w:t>برشی</w:t>
      </w:r>
      <w:r w:rsidRPr="000020D6">
        <w:rPr>
          <w:rFonts w:asciiTheme="majorBidi" w:hAnsiTheme="majorBidi" w:cs="B Nazanin"/>
          <w:b/>
          <w:bCs/>
          <w:sz w:val="16"/>
          <w:szCs w:val="16"/>
          <w:rtl/>
        </w:rPr>
        <w:t xml:space="preserve"> </w:t>
      </w:r>
      <w:r w:rsidRPr="000020D6">
        <w:rPr>
          <w:rFonts w:asciiTheme="majorBidi" w:hAnsiTheme="majorBidi" w:cs="B Nazanin" w:hint="cs"/>
          <w:b/>
          <w:bCs/>
          <w:sz w:val="16"/>
          <w:szCs w:val="16"/>
          <w:rtl/>
        </w:rPr>
        <w:t>سطح</w:t>
      </w:r>
      <w:r w:rsidRPr="000020D6">
        <w:rPr>
          <w:rFonts w:asciiTheme="majorBidi" w:hAnsiTheme="majorBidi" w:cs="B Nazanin"/>
          <w:b/>
          <w:bCs/>
          <w:sz w:val="16"/>
          <w:szCs w:val="16"/>
          <w:rtl/>
        </w:rPr>
        <w:t xml:space="preserve"> </w:t>
      </w:r>
      <w:r w:rsidRPr="000020D6">
        <w:rPr>
          <w:rFonts w:asciiTheme="majorBidi" w:hAnsiTheme="majorBidi" w:cs="B Nazanin" w:hint="cs"/>
          <w:b/>
          <w:bCs/>
          <w:sz w:val="16"/>
          <w:szCs w:val="16"/>
          <w:rtl/>
        </w:rPr>
        <w:t>بر</w:t>
      </w:r>
      <w:r w:rsidRPr="000020D6">
        <w:rPr>
          <w:rFonts w:asciiTheme="majorBidi" w:hAnsiTheme="majorBidi" w:cs="B Nazanin"/>
          <w:b/>
          <w:bCs/>
          <w:sz w:val="16"/>
          <w:szCs w:val="16"/>
          <w:rtl/>
        </w:rPr>
        <w:t xml:space="preserve"> </w:t>
      </w:r>
      <w:r w:rsidRPr="000020D6">
        <w:rPr>
          <w:rFonts w:asciiTheme="majorBidi" w:hAnsiTheme="majorBidi" w:cs="B Nazanin" w:hint="cs"/>
          <w:b/>
          <w:bCs/>
          <w:sz w:val="16"/>
          <w:szCs w:val="16"/>
          <w:rtl/>
        </w:rPr>
        <w:t>حسب</w:t>
      </w:r>
      <w:r w:rsidRPr="000020D6">
        <w:rPr>
          <w:rFonts w:asciiTheme="majorBidi" w:hAnsiTheme="majorBidi" w:cs="B Nazanin"/>
          <w:b/>
          <w:bCs/>
          <w:sz w:val="16"/>
          <w:szCs w:val="16"/>
          <w:rtl/>
        </w:rPr>
        <w:t xml:space="preserve"> </w:t>
      </w:r>
      <w:r w:rsidRPr="000020D6">
        <w:rPr>
          <w:rFonts w:asciiTheme="majorBidi" w:hAnsiTheme="majorBidi" w:cs="B Nazanin" w:hint="cs"/>
          <w:b/>
          <w:bCs/>
          <w:sz w:val="16"/>
          <w:szCs w:val="16"/>
          <w:rtl/>
        </w:rPr>
        <w:t>زمان</w:t>
      </w:r>
      <w:r w:rsidRPr="000020D6">
        <w:rPr>
          <w:rFonts w:asciiTheme="majorBidi" w:hAnsiTheme="majorBidi" w:cs="B Nazanin"/>
          <w:b/>
          <w:bCs/>
          <w:sz w:val="16"/>
          <w:szCs w:val="16"/>
          <w:rtl/>
        </w:rPr>
        <w:t xml:space="preserve"> </w:t>
      </w:r>
      <w:r w:rsidRPr="000020D6">
        <w:rPr>
          <w:rFonts w:asciiTheme="majorBidi" w:hAnsiTheme="majorBidi" w:cs="B Nazanin" w:hint="cs"/>
          <w:b/>
          <w:bCs/>
          <w:sz w:val="16"/>
          <w:szCs w:val="16"/>
          <w:rtl/>
        </w:rPr>
        <w:t>به</w:t>
      </w:r>
      <w:r w:rsidRPr="000020D6">
        <w:rPr>
          <w:rFonts w:asciiTheme="majorBidi" w:hAnsiTheme="majorBidi" w:cs="B Nazanin"/>
          <w:b/>
          <w:bCs/>
          <w:sz w:val="16"/>
          <w:szCs w:val="16"/>
          <w:rtl/>
        </w:rPr>
        <w:t xml:space="preserve"> </w:t>
      </w:r>
      <w:r w:rsidRPr="000020D6">
        <w:rPr>
          <w:rFonts w:asciiTheme="majorBidi" w:hAnsiTheme="majorBidi" w:cs="B Nazanin" w:hint="cs"/>
          <w:b/>
          <w:bCs/>
          <w:sz w:val="16"/>
          <w:szCs w:val="16"/>
          <w:rtl/>
        </w:rPr>
        <w:t>صورت</w:t>
      </w:r>
      <w:r w:rsidRPr="000020D6">
        <w:rPr>
          <w:rFonts w:asciiTheme="majorBidi" w:hAnsiTheme="majorBidi" w:cs="B Nazanin"/>
          <w:b/>
          <w:bCs/>
          <w:sz w:val="16"/>
          <w:szCs w:val="16"/>
          <w:rtl/>
        </w:rPr>
        <w:t xml:space="preserve"> </w:t>
      </w:r>
      <w:r w:rsidRPr="000020D6">
        <w:rPr>
          <w:rFonts w:asciiTheme="majorBidi" w:hAnsiTheme="majorBidi" w:cs="B Nazanin" w:hint="cs"/>
          <w:b/>
          <w:bCs/>
          <w:sz w:val="16"/>
          <w:szCs w:val="16"/>
          <w:rtl/>
        </w:rPr>
        <w:t>نتایج</w:t>
      </w:r>
      <w:r w:rsidRPr="000020D6">
        <w:rPr>
          <w:rFonts w:asciiTheme="majorBidi" w:hAnsiTheme="majorBidi" w:cs="B Nazanin"/>
          <w:b/>
          <w:bCs/>
          <w:sz w:val="16"/>
          <w:szCs w:val="16"/>
          <w:rtl/>
        </w:rPr>
        <w:t xml:space="preserve"> </w:t>
      </w:r>
      <w:r w:rsidRPr="000020D6">
        <w:rPr>
          <w:rFonts w:asciiTheme="majorBidi" w:hAnsiTheme="majorBidi" w:cs="B Nazanin" w:hint="cs"/>
          <w:b/>
          <w:bCs/>
          <w:sz w:val="16"/>
          <w:szCs w:val="16"/>
          <w:rtl/>
        </w:rPr>
        <w:t>خام</w:t>
      </w:r>
      <w:r w:rsidRPr="000020D6">
        <w:rPr>
          <w:rFonts w:asciiTheme="majorBidi" w:hAnsiTheme="majorBidi" w:cs="B Nazanin"/>
          <w:b/>
          <w:bCs/>
          <w:sz w:val="16"/>
          <w:szCs w:val="16"/>
          <w:rtl/>
        </w:rPr>
        <w:t xml:space="preserve">  </w:t>
      </w:r>
      <w:r w:rsidRPr="000020D6">
        <w:rPr>
          <w:rFonts w:asciiTheme="majorBidi" w:hAnsiTheme="majorBidi" w:cs="B Nazanin" w:hint="cs"/>
          <w:b/>
          <w:bCs/>
          <w:sz w:val="16"/>
          <w:szCs w:val="16"/>
          <w:rtl/>
        </w:rPr>
        <w:t>برای</w:t>
      </w:r>
      <w:r w:rsidRPr="000020D6">
        <w:rPr>
          <w:rFonts w:asciiTheme="majorBidi" w:hAnsiTheme="majorBidi" w:cs="B Nazanin"/>
          <w:b/>
          <w:bCs/>
          <w:sz w:val="16"/>
          <w:szCs w:val="16"/>
          <w:rtl/>
        </w:rPr>
        <w:t xml:space="preserve"> </w:t>
      </w:r>
      <w:r w:rsidRPr="000020D6">
        <w:rPr>
          <w:rFonts w:asciiTheme="majorBidi" w:hAnsiTheme="majorBidi" w:cs="B Nazanin" w:hint="cs"/>
          <w:b/>
          <w:bCs/>
          <w:sz w:val="16"/>
          <w:szCs w:val="16"/>
          <w:rtl/>
        </w:rPr>
        <w:t>قطعه‌کار</w:t>
      </w:r>
      <w:r w:rsidRPr="000020D6">
        <w:rPr>
          <w:rFonts w:asciiTheme="majorBidi" w:hAnsiTheme="majorBidi" w:cs="B Nazanin"/>
          <w:b/>
          <w:bCs/>
          <w:sz w:val="16"/>
          <w:szCs w:val="16"/>
          <w:rtl/>
        </w:rPr>
        <w:t xml:space="preserve"> </w:t>
      </w:r>
      <w:r w:rsidRPr="000020D6">
        <w:rPr>
          <w:rFonts w:asciiTheme="majorBidi" w:hAnsiTheme="majorBidi" w:cs="B Nazanin"/>
          <w:b/>
          <w:bCs/>
          <w:sz w:val="16"/>
          <w:szCs w:val="16"/>
        </w:rPr>
        <w:t>ST420</w:t>
      </w:r>
      <w:r w:rsidRPr="000020D6">
        <w:rPr>
          <w:rFonts w:asciiTheme="majorBidi" w:hAnsiTheme="majorBidi" w:cs="B Nazanin"/>
          <w:b/>
          <w:bCs/>
          <w:sz w:val="16"/>
          <w:szCs w:val="16"/>
          <w:rtl/>
        </w:rPr>
        <w:t xml:space="preserve"> </w:t>
      </w:r>
      <w:r w:rsidRPr="000020D6">
        <w:rPr>
          <w:rFonts w:asciiTheme="majorBidi" w:hAnsiTheme="majorBidi" w:cs="B Nazanin" w:hint="cs"/>
          <w:b/>
          <w:bCs/>
          <w:sz w:val="16"/>
          <w:szCs w:val="16"/>
          <w:rtl/>
        </w:rPr>
        <w:t>در</w:t>
      </w:r>
      <w:r w:rsidRPr="000020D6">
        <w:rPr>
          <w:rFonts w:asciiTheme="majorBidi" w:hAnsiTheme="majorBidi" w:cs="B Nazanin"/>
          <w:b/>
          <w:bCs/>
          <w:sz w:val="16"/>
          <w:szCs w:val="16"/>
          <w:rtl/>
        </w:rPr>
        <w:t xml:space="preserve"> </w:t>
      </w:r>
      <w:r w:rsidRPr="000020D6">
        <w:rPr>
          <w:rFonts w:asciiTheme="majorBidi" w:hAnsiTheme="majorBidi" w:cs="B Nazanin" w:hint="cs"/>
          <w:b/>
          <w:bCs/>
          <w:sz w:val="16"/>
          <w:szCs w:val="16"/>
          <w:rtl/>
        </w:rPr>
        <w:t>حالت</w:t>
      </w:r>
      <w:r w:rsidRPr="000020D6">
        <w:rPr>
          <w:rFonts w:asciiTheme="majorBidi" w:hAnsiTheme="majorBidi" w:cs="B Nazanin"/>
          <w:b/>
          <w:bCs/>
          <w:sz w:val="16"/>
          <w:szCs w:val="16"/>
          <w:rtl/>
        </w:rPr>
        <w:t xml:space="preserve"> 2 </w:t>
      </w:r>
      <w:r w:rsidRPr="000020D6">
        <w:rPr>
          <w:rFonts w:asciiTheme="majorBidi" w:hAnsiTheme="majorBidi" w:cs="B Nazanin" w:hint="cs"/>
          <w:b/>
          <w:bCs/>
          <w:sz w:val="16"/>
          <w:szCs w:val="16"/>
          <w:rtl/>
        </w:rPr>
        <w:t>کیلوگرم</w:t>
      </w:r>
      <w:r w:rsidRPr="000020D6">
        <w:rPr>
          <w:rFonts w:asciiTheme="majorBidi" w:hAnsiTheme="majorBidi" w:cs="B Nazanin"/>
          <w:b/>
          <w:bCs/>
          <w:sz w:val="16"/>
          <w:szCs w:val="16"/>
          <w:rtl/>
        </w:rPr>
        <w:t xml:space="preserve"> </w:t>
      </w:r>
      <w:r w:rsidRPr="000020D6">
        <w:rPr>
          <w:rFonts w:asciiTheme="majorBidi" w:hAnsiTheme="majorBidi" w:cs="B Nazanin" w:hint="cs"/>
          <w:b/>
          <w:bCs/>
          <w:sz w:val="16"/>
          <w:szCs w:val="16"/>
          <w:rtl/>
        </w:rPr>
        <w:t>نیرو</w:t>
      </w:r>
      <w:r w:rsidRPr="000020D6">
        <w:rPr>
          <w:rFonts w:asciiTheme="majorBidi" w:hAnsiTheme="majorBidi" w:cs="B Nazanin"/>
          <w:b/>
          <w:bCs/>
          <w:sz w:val="16"/>
          <w:szCs w:val="16"/>
          <w:rtl/>
        </w:rPr>
        <w:t xml:space="preserve"> </w:t>
      </w:r>
      <w:r w:rsidRPr="000020D6">
        <w:rPr>
          <w:rFonts w:asciiTheme="majorBidi" w:hAnsiTheme="majorBidi" w:cs="B Nazanin" w:hint="cs"/>
          <w:b/>
          <w:bCs/>
          <w:sz w:val="16"/>
          <w:szCs w:val="16"/>
          <w:rtl/>
        </w:rPr>
        <w:t>فشار</w:t>
      </w:r>
    </w:p>
    <w:p w:rsidR="00B166DF" w:rsidRPr="00340959" w:rsidRDefault="002E54F1" w:rsidP="002E54F1">
      <w:pPr>
        <w:pStyle w:val="10"/>
        <w:rPr>
          <w:rtl/>
        </w:rPr>
      </w:pPr>
      <w:r>
        <w:rPr>
          <w:rFonts w:hint="cs"/>
          <w:rtl/>
        </w:rPr>
        <w:t>4- نتایج و بحث</w:t>
      </w:r>
    </w:p>
    <w:p w:rsidR="00884E9D" w:rsidRPr="00884E9D" w:rsidRDefault="00884E9D" w:rsidP="00884E9D">
      <w:pPr>
        <w:bidi/>
        <w:jc w:val="both"/>
        <w:rPr>
          <w:rFonts w:asciiTheme="majorBidi" w:hAnsiTheme="majorBidi" w:cs="B Nazanin"/>
          <w:sz w:val="20"/>
          <w:szCs w:val="20"/>
          <w:rtl/>
        </w:rPr>
      </w:pPr>
      <w:r w:rsidRPr="00884E9D">
        <w:rPr>
          <w:rFonts w:asciiTheme="majorBidi" w:hAnsiTheme="majorBidi" w:cs="B Nazanin" w:hint="cs"/>
          <w:sz w:val="20"/>
          <w:szCs w:val="20"/>
          <w:rtl/>
        </w:rPr>
        <w:t>قبل</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از</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شرح</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نتایج</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بدست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آمده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از</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تحقیق</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پیشرو،</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باید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یاد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آور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شد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نانوسیال</w:t>
      </w:r>
      <w:r w:rsidRPr="00884E9D">
        <w:rPr>
          <w:rFonts w:asciiTheme="majorBidi" w:hAnsiTheme="majorBidi" w:cs="B Nazanin"/>
          <w:sz w:val="20"/>
          <w:szCs w:val="20"/>
          <w:rtl/>
        </w:rPr>
        <w:t xml:space="preserve"> </w:t>
      </w:r>
      <w:r w:rsidRPr="00003A9A">
        <w:rPr>
          <w:rFonts w:asciiTheme="majorBidi" w:hAnsiTheme="majorBidi" w:cs="B Nazanin"/>
          <w:sz w:val="18"/>
          <w:szCs w:val="18"/>
        </w:rPr>
        <w:t>WS2/Oil</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در</w:t>
      </w:r>
      <w:r w:rsidRPr="00884E9D">
        <w:rPr>
          <w:rFonts w:asciiTheme="majorBidi" w:hAnsiTheme="majorBidi" w:cs="B Nazanin"/>
          <w:sz w:val="20"/>
          <w:szCs w:val="20"/>
          <w:rtl/>
        </w:rPr>
        <w:t xml:space="preserve"> 3 </w:t>
      </w:r>
      <w:r w:rsidRPr="00884E9D">
        <w:rPr>
          <w:rFonts w:asciiTheme="majorBidi" w:hAnsiTheme="majorBidi" w:cs="B Nazanin" w:hint="cs"/>
          <w:sz w:val="20"/>
          <w:szCs w:val="20"/>
          <w:rtl/>
        </w:rPr>
        <w:t>غلظت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مختلف</w:t>
      </w:r>
      <w:r w:rsidRPr="00884E9D">
        <w:rPr>
          <w:rFonts w:asciiTheme="majorBidi" w:hAnsiTheme="majorBidi" w:cs="B Nazanin"/>
          <w:sz w:val="20"/>
          <w:szCs w:val="20"/>
          <w:rtl/>
        </w:rPr>
        <w:t xml:space="preserve"> 1%</w:t>
      </w:r>
      <w:r w:rsidRPr="00884E9D">
        <w:rPr>
          <w:rFonts w:asciiTheme="majorBidi" w:hAnsiTheme="majorBidi" w:cs="B Nazanin" w:hint="cs"/>
          <w:sz w:val="20"/>
          <w:szCs w:val="20"/>
          <w:rtl/>
        </w:rPr>
        <w:t>،</w:t>
      </w:r>
      <w:r w:rsidRPr="00884E9D">
        <w:rPr>
          <w:rFonts w:asciiTheme="majorBidi" w:hAnsiTheme="majorBidi" w:cs="B Nazanin"/>
          <w:sz w:val="20"/>
          <w:szCs w:val="20"/>
          <w:rtl/>
        </w:rPr>
        <w:t xml:space="preserve"> 3% </w:t>
      </w:r>
      <w:r w:rsidRPr="00884E9D">
        <w:rPr>
          <w:rFonts w:asciiTheme="majorBidi" w:hAnsiTheme="majorBidi" w:cs="B Nazanin" w:hint="cs"/>
          <w:sz w:val="20"/>
          <w:szCs w:val="20"/>
          <w:rtl/>
        </w:rPr>
        <w:t>و</w:t>
      </w:r>
      <w:r w:rsidRPr="00884E9D">
        <w:rPr>
          <w:rFonts w:asciiTheme="majorBidi" w:hAnsiTheme="majorBidi" w:cs="B Nazanin"/>
          <w:sz w:val="20"/>
          <w:szCs w:val="20"/>
          <w:rtl/>
        </w:rPr>
        <w:t xml:space="preserve"> 5% </w:t>
      </w:r>
      <w:r w:rsidRPr="00884E9D">
        <w:rPr>
          <w:rFonts w:asciiTheme="majorBidi" w:hAnsiTheme="majorBidi" w:cs="B Nazanin" w:hint="cs"/>
          <w:sz w:val="20"/>
          <w:szCs w:val="20"/>
          <w:rtl/>
        </w:rPr>
        <w:t>حجمی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تهیه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شده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و</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روغن</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پایه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نیز</w:t>
      </w:r>
      <w:r w:rsidRPr="00884E9D">
        <w:rPr>
          <w:rFonts w:asciiTheme="majorBidi" w:hAnsiTheme="majorBidi" w:cs="B Nazanin"/>
          <w:sz w:val="20"/>
          <w:szCs w:val="20"/>
          <w:rtl/>
        </w:rPr>
        <w:t xml:space="preserve"> </w:t>
      </w:r>
      <w:r w:rsidRPr="00003A9A">
        <w:rPr>
          <w:rFonts w:asciiTheme="majorBidi" w:hAnsiTheme="majorBidi" w:cs="B Nazanin"/>
          <w:sz w:val="18"/>
          <w:szCs w:val="18"/>
        </w:rPr>
        <w:t>H-100</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میباشد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این</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روغن</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خصوص</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این</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دلیل</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انتخاب</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شد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کاربرد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بسیاری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صنایع</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مختلف</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دارا</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میباشد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و</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لذا</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نتایج</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تحقیق</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پیشرو</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مجامع</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صنعتی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نیز</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کاربرد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دارد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همانگونه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بخش</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قبل</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توصیف</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گشت،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دستگاه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مکانیکی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توصیف</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شده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منظور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ثبت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اطلاعات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سایشی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طور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زمانی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مورد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استفاده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واقع</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گشت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اطلاعات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خروجی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اصلی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این</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دستگاه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متشکل</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از</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دو</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بخش</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زیر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است</w:t>
      </w:r>
      <w:r w:rsidRPr="00884E9D">
        <w:rPr>
          <w:rFonts w:asciiTheme="majorBidi" w:hAnsiTheme="majorBidi" w:cs="B Nazanin"/>
          <w:sz w:val="20"/>
          <w:szCs w:val="20"/>
          <w:rtl/>
        </w:rPr>
        <w:t>:</w:t>
      </w:r>
    </w:p>
    <w:p w:rsidR="00884E9D" w:rsidRPr="00884E9D" w:rsidRDefault="00884E9D" w:rsidP="00884E9D">
      <w:pPr>
        <w:bidi/>
        <w:jc w:val="both"/>
        <w:rPr>
          <w:rFonts w:asciiTheme="majorBidi" w:hAnsiTheme="majorBidi" w:cs="B Nazanin"/>
          <w:sz w:val="20"/>
          <w:szCs w:val="20"/>
          <w:rtl/>
        </w:rPr>
      </w:pPr>
      <w:r w:rsidRPr="00884E9D">
        <w:rPr>
          <w:rFonts w:asciiTheme="majorBidi" w:hAnsiTheme="majorBidi" w:cs="B Nazanin"/>
          <w:sz w:val="20"/>
          <w:szCs w:val="20"/>
          <w:rtl/>
        </w:rPr>
        <w:t>1-</w:t>
      </w:r>
      <w:r w:rsidR="00003A9A">
        <w:rPr>
          <w:rFonts w:asciiTheme="majorBidi" w:hAnsiTheme="majorBidi" w:cs="B Nazanin" w:hint="cs"/>
          <w:sz w:val="20"/>
          <w:szCs w:val="20"/>
          <w:rtl/>
        </w:rPr>
        <w:t xml:space="preserve"> </w:t>
      </w:r>
      <w:r w:rsidRPr="00884E9D">
        <w:rPr>
          <w:rFonts w:asciiTheme="majorBidi" w:hAnsiTheme="majorBidi" w:cs="B Nazanin" w:hint="cs"/>
          <w:sz w:val="20"/>
          <w:szCs w:val="20"/>
          <w:rtl/>
        </w:rPr>
        <w:t>نتایج</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مربوط</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اصطکاک</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پوسته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سایش</w:t>
      </w:r>
    </w:p>
    <w:p w:rsidR="00884E9D" w:rsidRPr="00884E9D" w:rsidRDefault="00884E9D" w:rsidP="00884E9D">
      <w:pPr>
        <w:bidi/>
        <w:jc w:val="both"/>
        <w:rPr>
          <w:rFonts w:asciiTheme="majorBidi" w:hAnsiTheme="majorBidi" w:cs="B Nazanin"/>
          <w:sz w:val="20"/>
          <w:szCs w:val="20"/>
          <w:rtl/>
        </w:rPr>
      </w:pPr>
      <w:r w:rsidRPr="00884E9D">
        <w:rPr>
          <w:rFonts w:asciiTheme="majorBidi" w:hAnsiTheme="majorBidi" w:cs="B Nazanin"/>
          <w:sz w:val="20"/>
          <w:szCs w:val="20"/>
          <w:rtl/>
        </w:rPr>
        <w:t>2-</w:t>
      </w:r>
      <w:r w:rsidRPr="00884E9D">
        <w:rPr>
          <w:rFonts w:asciiTheme="majorBidi" w:hAnsiTheme="majorBidi" w:cs="B Nazanin" w:hint="cs"/>
          <w:sz w:val="20"/>
          <w:szCs w:val="20"/>
          <w:rtl/>
        </w:rPr>
        <w:t>نتایج</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مربوط</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فرسایش</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سطح</w:t>
      </w:r>
    </w:p>
    <w:p w:rsidR="00884E9D" w:rsidRPr="00884E9D" w:rsidRDefault="00884E9D" w:rsidP="00884E9D">
      <w:pPr>
        <w:bidi/>
        <w:jc w:val="both"/>
        <w:rPr>
          <w:rFonts w:asciiTheme="majorBidi" w:hAnsiTheme="majorBidi" w:cs="B Nazanin"/>
          <w:sz w:val="20"/>
          <w:szCs w:val="20"/>
          <w:rtl/>
        </w:rPr>
      </w:pPr>
      <w:r w:rsidRPr="00884E9D">
        <w:rPr>
          <w:rFonts w:asciiTheme="majorBidi" w:hAnsiTheme="majorBidi" w:cs="B Nazanin" w:hint="cs"/>
          <w:sz w:val="20"/>
          <w:szCs w:val="20"/>
          <w:rtl/>
        </w:rPr>
        <w:lastRenderedPageBreak/>
        <w:t>در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خصوص</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بخش</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اول،</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خروجی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اصلی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دستگاه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صورت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ضریب</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اصطکاک</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پوسته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میباشد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صورت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بعد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تعریف</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میشود</w:t>
      </w:r>
      <w:r w:rsidRPr="00884E9D">
        <w:rPr>
          <w:rFonts w:asciiTheme="majorBidi" w:hAnsiTheme="majorBidi" w:cs="B Nazanin"/>
          <w:sz w:val="20"/>
          <w:szCs w:val="20"/>
          <w:rtl/>
        </w:rPr>
        <w:t>.</w:t>
      </w:r>
    </w:p>
    <w:p w:rsidR="00884E9D" w:rsidRPr="00884E9D" w:rsidRDefault="00884E9D" w:rsidP="00884E9D">
      <w:pPr>
        <w:bidi/>
        <w:jc w:val="both"/>
        <w:rPr>
          <w:rFonts w:asciiTheme="majorBidi" w:hAnsiTheme="majorBidi" w:cs="B Nazanin"/>
          <w:sz w:val="20"/>
          <w:szCs w:val="20"/>
          <w:rtl/>
        </w:rPr>
      </w:pPr>
      <w:r w:rsidRPr="00884E9D">
        <w:rPr>
          <w:rFonts w:asciiTheme="majorBidi" w:hAnsiTheme="majorBidi" w:cs="B Nazanin" w:hint="cs"/>
          <w:sz w:val="20"/>
          <w:szCs w:val="20"/>
          <w:rtl/>
        </w:rPr>
        <w:t>در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خصوص</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بخش</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دوم</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نیز،</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نتایج</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صورت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میکرومتر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خوردگی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سطح</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قابل</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وضوح</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است</w:t>
      </w:r>
      <w:r w:rsidRPr="00884E9D">
        <w:rPr>
          <w:rFonts w:asciiTheme="majorBidi" w:hAnsiTheme="majorBidi" w:cs="B Nazanin"/>
          <w:sz w:val="20"/>
          <w:szCs w:val="20"/>
          <w:rtl/>
        </w:rPr>
        <w:t>.</w:t>
      </w:r>
    </w:p>
    <w:p w:rsidR="00884E9D" w:rsidRPr="00884E9D" w:rsidRDefault="00884E9D" w:rsidP="00884E9D">
      <w:pPr>
        <w:bidi/>
        <w:jc w:val="both"/>
        <w:rPr>
          <w:rFonts w:asciiTheme="majorBidi" w:hAnsiTheme="majorBidi" w:cs="B Nazanin"/>
          <w:sz w:val="20"/>
          <w:szCs w:val="20"/>
          <w:rtl/>
        </w:rPr>
      </w:pPr>
      <w:r w:rsidRPr="00884E9D">
        <w:rPr>
          <w:rFonts w:asciiTheme="majorBidi" w:hAnsiTheme="majorBidi" w:cs="B Nazanin" w:hint="cs"/>
          <w:sz w:val="20"/>
          <w:szCs w:val="20"/>
          <w:rtl/>
        </w:rPr>
        <w:t>به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منظور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کلی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سازی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تحقیق</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پیشرو،</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تمامی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نانوسیالات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و</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سیال</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پایه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روی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سه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قطعه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کار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مختلف</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و</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پرکاربرد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نام</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های</w:t>
      </w:r>
      <w:r w:rsidRPr="00884E9D">
        <w:rPr>
          <w:rFonts w:asciiTheme="majorBidi" w:hAnsiTheme="majorBidi" w:cs="B Nazanin"/>
          <w:sz w:val="20"/>
          <w:szCs w:val="20"/>
          <w:rtl/>
        </w:rPr>
        <w:t xml:space="preserve"> </w:t>
      </w:r>
      <w:r w:rsidRPr="00003A9A">
        <w:rPr>
          <w:rFonts w:asciiTheme="majorBidi" w:hAnsiTheme="majorBidi" w:cs="B Nazanin"/>
          <w:sz w:val="18"/>
          <w:szCs w:val="18"/>
        </w:rPr>
        <w:t>ST316</w:t>
      </w:r>
      <w:r w:rsidRPr="00884E9D">
        <w:rPr>
          <w:rFonts w:asciiTheme="majorBidi" w:hAnsiTheme="majorBidi" w:cs="B Nazanin" w:hint="cs"/>
          <w:sz w:val="20"/>
          <w:szCs w:val="20"/>
          <w:rtl/>
        </w:rPr>
        <w:t>،</w:t>
      </w:r>
      <w:r w:rsidRPr="00884E9D">
        <w:rPr>
          <w:rFonts w:asciiTheme="majorBidi" w:hAnsiTheme="majorBidi" w:cs="B Nazanin"/>
          <w:sz w:val="20"/>
          <w:szCs w:val="20"/>
          <w:rtl/>
        </w:rPr>
        <w:t xml:space="preserve"> </w:t>
      </w:r>
      <w:r w:rsidRPr="00003A9A">
        <w:rPr>
          <w:rFonts w:asciiTheme="majorBidi" w:hAnsiTheme="majorBidi" w:cs="B Nazanin"/>
          <w:sz w:val="18"/>
          <w:szCs w:val="18"/>
        </w:rPr>
        <w:t>ST420</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و</w:t>
      </w:r>
      <w:r w:rsidRPr="00884E9D">
        <w:rPr>
          <w:rFonts w:asciiTheme="majorBidi" w:hAnsiTheme="majorBidi" w:cs="B Nazanin"/>
          <w:sz w:val="20"/>
          <w:szCs w:val="20"/>
          <w:rtl/>
        </w:rPr>
        <w:t xml:space="preserve"> </w:t>
      </w:r>
      <w:r w:rsidRPr="00003A9A">
        <w:rPr>
          <w:rFonts w:asciiTheme="majorBidi" w:hAnsiTheme="majorBidi" w:cs="B Nazanin"/>
          <w:sz w:val="18"/>
          <w:szCs w:val="18"/>
        </w:rPr>
        <w:t>Mo40</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صورت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پذیرفت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علاوه،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تمامی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تست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های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انجام</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شده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در</w:t>
      </w:r>
      <w:r w:rsidRPr="00884E9D">
        <w:rPr>
          <w:rFonts w:asciiTheme="majorBidi" w:hAnsiTheme="majorBidi" w:cs="B Nazanin"/>
          <w:sz w:val="20"/>
          <w:szCs w:val="20"/>
          <w:rtl/>
        </w:rPr>
        <w:t xml:space="preserve"> 2 </w:t>
      </w:r>
      <w:r w:rsidRPr="00884E9D">
        <w:rPr>
          <w:rFonts w:asciiTheme="majorBidi" w:hAnsiTheme="majorBidi" w:cs="B Nazanin" w:hint="cs"/>
          <w:sz w:val="20"/>
          <w:szCs w:val="20"/>
          <w:rtl/>
        </w:rPr>
        <w:t>نیروی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فشاری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مختلف</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و</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همچنین</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سه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سرعت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متفاوت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صورت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گرفت</w:t>
      </w:r>
      <w:r w:rsidRPr="00884E9D">
        <w:rPr>
          <w:rFonts w:asciiTheme="majorBidi" w:hAnsiTheme="majorBidi" w:cs="B Nazanin"/>
          <w:sz w:val="20"/>
          <w:szCs w:val="20"/>
          <w:rtl/>
        </w:rPr>
        <w:t xml:space="preserve">. </w:t>
      </w:r>
    </w:p>
    <w:p w:rsidR="00884E9D" w:rsidRPr="00884E9D" w:rsidRDefault="00884E9D" w:rsidP="001D15E3">
      <w:pPr>
        <w:bidi/>
        <w:jc w:val="both"/>
        <w:rPr>
          <w:rFonts w:asciiTheme="majorBidi" w:hAnsiTheme="majorBidi" w:cs="B Nazanin"/>
          <w:sz w:val="20"/>
          <w:szCs w:val="20"/>
          <w:rtl/>
        </w:rPr>
      </w:pPr>
      <w:r w:rsidRPr="00884E9D">
        <w:rPr>
          <w:rFonts w:asciiTheme="majorBidi" w:hAnsiTheme="majorBidi" w:cs="B Nazanin" w:hint="cs"/>
          <w:sz w:val="20"/>
          <w:szCs w:val="20"/>
          <w:rtl/>
        </w:rPr>
        <w:t>در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تحقیق</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پیشرو،</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نتایج</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متوسط</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برای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کمیت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های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سایش</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ضریب</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اصطکاک</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و</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فرسایش</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میزان</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خوردگی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صورت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متوسط</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حالات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زمانی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محاسبه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شد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خلاصه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از</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نتایج</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بدست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آمده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شکل</w:t>
      </w:r>
      <w:r w:rsidR="001D15E3">
        <w:rPr>
          <w:rFonts w:asciiTheme="majorBidi" w:hAnsiTheme="majorBidi" w:cs="B Nazanin" w:hint="cs"/>
          <w:sz w:val="20"/>
          <w:szCs w:val="20"/>
          <w:rtl/>
        </w:rPr>
        <w:t>7</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تا</w:t>
      </w:r>
      <w:r w:rsidR="001D15E3">
        <w:rPr>
          <w:rFonts w:asciiTheme="majorBidi" w:hAnsiTheme="majorBidi" w:cs="B Nazanin"/>
          <w:sz w:val="20"/>
          <w:szCs w:val="20"/>
          <w:rtl/>
        </w:rPr>
        <w:t xml:space="preserve"> </w:t>
      </w:r>
      <w:r w:rsidR="001D15E3">
        <w:rPr>
          <w:rFonts w:asciiTheme="majorBidi" w:hAnsiTheme="majorBidi" w:cs="B Nazanin" w:hint="cs"/>
          <w:sz w:val="20"/>
          <w:szCs w:val="20"/>
          <w:rtl/>
        </w:rPr>
        <w:t>14</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نشان</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داده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شده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است</w:t>
      </w:r>
      <w:r w:rsidRPr="00884E9D">
        <w:rPr>
          <w:rFonts w:asciiTheme="majorBidi" w:hAnsiTheme="majorBidi" w:cs="B Nazanin"/>
          <w:sz w:val="20"/>
          <w:szCs w:val="20"/>
          <w:rtl/>
        </w:rPr>
        <w:t>.</w:t>
      </w:r>
    </w:p>
    <w:p w:rsidR="00884E9D" w:rsidRPr="00884E9D" w:rsidRDefault="001D15E3" w:rsidP="001D15E3">
      <w:pPr>
        <w:bidi/>
        <w:jc w:val="both"/>
        <w:rPr>
          <w:rFonts w:asciiTheme="majorBidi" w:hAnsiTheme="majorBidi" w:cs="B Nazanin"/>
          <w:sz w:val="20"/>
          <w:szCs w:val="20"/>
          <w:rtl/>
        </w:rPr>
      </w:pPr>
      <w:r>
        <w:rPr>
          <w:rFonts w:asciiTheme="majorBidi" w:hAnsiTheme="majorBidi" w:cs="B Nazanin" w:hint="cs"/>
          <w:sz w:val="20"/>
          <w:szCs w:val="20"/>
          <w:rtl/>
        </w:rPr>
        <w:t>شکل7</w:t>
      </w:r>
      <w:r w:rsidR="00884E9D" w:rsidRPr="00884E9D">
        <w:rPr>
          <w:rFonts w:asciiTheme="majorBidi" w:hAnsiTheme="majorBidi" w:cs="B Nazanin"/>
          <w:sz w:val="20"/>
          <w:szCs w:val="20"/>
          <w:rtl/>
        </w:rPr>
        <w:t xml:space="preserve"> </w:t>
      </w:r>
      <w:r>
        <w:rPr>
          <w:rFonts w:asciiTheme="majorBidi" w:hAnsiTheme="majorBidi" w:cs="B Nazanin" w:hint="cs"/>
          <w:sz w:val="20"/>
          <w:szCs w:val="20"/>
          <w:rtl/>
        </w:rPr>
        <w:t xml:space="preserve">الی 10 </w:t>
      </w:r>
      <w:r w:rsidR="00884E9D" w:rsidRPr="00884E9D">
        <w:rPr>
          <w:rFonts w:asciiTheme="majorBidi" w:hAnsiTheme="majorBidi" w:cs="B Nazanin" w:hint="cs"/>
          <w:sz w:val="20"/>
          <w:szCs w:val="20"/>
          <w:rtl/>
        </w:rPr>
        <w:t>مربوط</w:t>
      </w:r>
      <w:r w:rsidR="00884E9D" w:rsidRPr="00884E9D">
        <w:rPr>
          <w:rFonts w:asciiTheme="majorBidi" w:hAnsiTheme="majorBidi" w:cs="B Nazanin"/>
          <w:sz w:val="20"/>
          <w:szCs w:val="20"/>
          <w:rtl/>
        </w:rPr>
        <w:t xml:space="preserve"> </w:t>
      </w:r>
      <w:r w:rsidR="00884E9D" w:rsidRPr="00884E9D">
        <w:rPr>
          <w:rFonts w:asciiTheme="majorBidi" w:hAnsiTheme="majorBidi" w:cs="B Nazanin" w:hint="cs"/>
          <w:sz w:val="20"/>
          <w:szCs w:val="20"/>
          <w:rtl/>
        </w:rPr>
        <w:t>به</w:t>
      </w:r>
      <w:r w:rsidR="00884E9D" w:rsidRPr="00884E9D">
        <w:rPr>
          <w:rFonts w:asciiTheme="majorBidi" w:hAnsiTheme="majorBidi" w:cs="B Nazanin"/>
          <w:sz w:val="20"/>
          <w:szCs w:val="20"/>
          <w:rtl/>
        </w:rPr>
        <w:t xml:space="preserve"> </w:t>
      </w:r>
      <w:r w:rsidR="00884E9D" w:rsidRPr="00884E9D">
        <w:rPr>
          <w:rFonts w:asciiTheme="majorBidi" w:hAnsiTheme="majorBidi" w:cs="B Nazanin" w:hint="cs"/>
          <w:sz w:val="20"/>
          <w:szCs w:val="20"/>
          <w:rtl/>
        </w:rPr>
        <w:t>ضریب</w:t>
      </w:r>
      <w:r w:rsidR="00884E9D" w:rsidRPr="00884E9D">
        <w:rPr>
          <w:rFonts w:asciiTheme="majorBidi" w:hAnsiTheme="majorBidi" w:cs="B Nazanin"/>
          <w:sz w:val="20"/>
          <w:szCs w:val="20"/>
          <w:rtl/>
        </w:rPr>
        <w:t xml:space="preserve"> </w:t>
      </w:r>
      <w:r w:rsidR="00884E9D" w:rsidRPr="00884E9D">
        <w:rPr>
          <w:rFonts w:asciiTheme="majorBidi" w:hAnsiTheme="majorBidi" w:cs="B Nazanin" w:hint="cs"/>
          <w:sz w:val="20"/>
          <w:szCs w:val="20"/>
          <w:rtl/>
        </w:rPr>
        <w:t>سایش</w:t>
      </w:r>
      <w:r w:rsidR="00884E9D" w:rsidRPr="00884E9D">
        <w:rPr>
          <w:rFonts w:asciiTheme="majorBidi" w:hAnsiTheme="majorBidi" w:cs="B Nazanin"/>
          <w:sz w:val="20"/>
          <w:szCs w:val="20"/>
          <w:rtl/>
        </w:rPr>
        <w:t xml:space="preserve"> (</w:t>
      </w:r>
      <w:r w:rsidR="00884E9D" w:rsidRPr="00884E9D">
        <w:rPr>
          <w:rFonts w:asciiTheme="majorBidi" w:hAnsiTheme="majorBidi" w:cs="B Nazanin" w:hint="cs"/>
          <w:sz w:val="20"/>
          <w:szCs w:val="20"/>
          <w:rtl/>
        </w:rPr>
        <w:t>ضریب</w:t>
      </w:r>
      <w:r w:rsidR="00884E9D" w:rsidRPr="00884E9D">
        <w:rPr>
          <w:rFonts w:asciiTheme="majorBidi" w:hAnsiTheme="majorBidi" w:cs="B Nazanin"/>
          <w:sz w:val="20"/>
          <w:szCs w:val="20"/>
          <w:rtl/>
        </w:rPr>
        <w:t xml:space="preserve"> </w:t>
      </w:r>
      <w:r w:rsidR="00884E9D" w:rsidRPr="00884E9D">
        <w:rPr>
          <w:rFonts w:asciiTheme="majorBidi" w:hAnsiTheme="majorBidi" w:cs="B Nazanin" w:hint="cs"/>
          <w:sz w:val="20"/>
          <w:szCs w:val="20"/>
          <w:rtl/>
        </w:rPr>
        <w:t>اصطکاک</w:t>
      </w:r>
      <w:r w:rsidR="00884E9D" w:rsidRPr="00884E9D">
        <w:rPr>
          <w:rFonts w:asciiTheme="majorBidi" w:hAnsiTheme="majorBidi" w:cs="B Nazanin"/>
          <w:sz w:val="20"/>
          <w:szCs w:val="20"/>
          <w:rtl/>
        </w:rPr>
        <w:t xml:space="preserve">) </w:t>
      </w:r>
      <w:r w:rsidR="00884E9D" w:rsidRPr="00884E9D">
        <w:rPr>
          <w:rFonts w:asciiTheme="majorBidi" w:hAnsiTheme="majorBidi" w:cs="B Nazanin" w:hint="cs"/>
          <w:sz w:val="20"/>
          <w:szCs w:val="20"/>
          <w:rtl/>
        </w:rPr>
        <w:t>برای</w:t>
      </w:r>
      <w:r w:rsidR="00884E9D" w:rsidRPr="00884E9D">
        <w:rPr>
          <w:rFonts w:asciiTheme="majorBidi" w:hAnsiTheme="majorBidi" w:cs="B Nazanin"/>
          <w:sz w:val="20"/>
          <w:szCs w:val="20"/>
          <w:rtl/>
        </w:rPr>
        <w:t xml:space="preserve"> </w:t>
      </w:r>
      <w:r w:rsidR="00884E9D" w:rsidRPr="00884E9D">
        <w:rPr>
          <w:rFonts w:asciiTheme="majorBidi" w:hAnsiTheme="majorBidi" w:cs="B Nazanin" w:hint="cs"/>
          <w:sz w:val="20"/>
          <w:szCs w:val="20"/>
          <w:rtl/>
        </w:rPr>
        <w:t>نانوسیالات</w:t>
      </w:r>
      <w:r w:rsidR="00884E9D" w:rsidRPr="00884E9D">
        <w:rPr>
          <w:rFonts w:asciiTheme="majorBidi" w:hAnsiTheme="majorBidi" w:cs="B Nazanin"/>
          <w:sz w:val="20"/>
          <w:szCs w:val="20"/>
          <w:rtl/>
        </w:rPr>
        <w:t xml:space="preserve"> </w:t>
      </w:r>
      <w:r w:rsidR="00884E9D" w:rsidRPr="00884E9D">
        <w:rPr>
          <w:rFonts w:asciiTheme="majorBidi" w:hAnsiTheme="majorBidi" w:cs="B Nazanin" w:hint="cs"/>
          <w:sz w:val="20"/>
          <w:szCs w:val="20"/>
          <w:rtl/>
        </w:rPr>
        <w:t>مختلف</w:t>
      </w:r>
      <w:r w:rsidR="00884E9D" w:rsidRPr="00884E9D">
        <w:rPr>
          <w:rFonts w:asciiTheme="majorBidi" w:hAnsiTheme="majorBidi" w:cs="B Nazanin"/>
          <w:sz w:val="20"/>
          <w:szCs w:val="20"/>
          <w:rtl/>
        </w:rPr>
        <w:t xml:space="preserve"> </w:t>
      </w:r>
      <w:r w:rsidR="00884E9D" w:rsidRPr="00884E9D">
        <w:rPr>
          <w:rFonts w:asciiTheme="majorBidi" w:hAnsiTheme="majorBidi" w:cs="B Nazanin" w:hint="cs"/>
          <w:sz w:val="20"/>
          <w:szCs w:val="20"/>
          <w:rtl/>
        </w:rPr>
        <w:t>و</w:t>
      </w:r>
      <w:r w:rsidR="00884E9D" w:rsidRPr="00884E9D">
        <w:rPr>
          <w:rFonts w:asciiTheme="majorBidi" w:hAnsiTheme="majorBidi" w:cs="B Nazanin"/>
          <w:sz w:val="20"/>
          <w:szCs w:val="20"/>
          <w:rtl/>
        </w:rPr>
        <w:t xml:space="preserve"> </w:t>
      </w:r>
      <w:r w:rsidR="00884E9D" w:rsidRPr="00884E9D">
        <w:rPr>
          <w:rFonts w:asciiTheme="majorBidi" w:hAnsiTheme="majorBidi" w:cs="B Nazanin" w:hint="cs"/>
          <w:sz w:val="20"/>
          <w:szCs w:val="20"/>
          <w:rtl/>
        </w:rPr>
        <w:t>همچنین</w:t>
      </w:r>
      <w:r w:rsidR="00884E9D" w:rsidRPr="00884E9D">
        <w:rPr>
          <w:rFonts w:asciiTheme="majorBidi" w:hAnsiTheme="majorBidi" w:cs="B Nazanin"/>
          <w:sz w:val="20"/>
          <w:szCs w:val="20"/>
          <w:rtl/>
        </w:rPr>
        <w:t xml:space="preserve"> </w:t>
      </w:r>
      <w:r w:rsidR="00884E9D" w:rsidRPr="00884E9D">
        <w:rPr>
          <w:rFonts w:asciiTheme="majorBidi" w:hAnsiTheme="majorBidi" w:cs="B Nazanin" w:hint="cs"/>
          <w:sz w:val="20"/>
          <w:szCs w:val="20"/>
          <w:rtl/>
        </w:rPr>
        <w:t>سیال</w:t>
      </w:r>
      <w:r w:rsidR="00884E9D" w:rsidRPr="00884E9D">
        <w:rPr>
          <w:rFonts w:asciiTheme="majorBidi" w:hAnsiTheme="majorBidi" w:cs="B Nazanin"/>
          <w:sz w:val="20"/>
          <w:szCs w:val="20"/>
          <w:rtl/>
        </w:rPr>
        <w:t xml:space="preserve"> </w:t>
      </w:r>
      <w:r w:rsidR="00884E9D" w:rsidRPr="00884E9D">
        <w:rPr>
          <w:rFonts w:asciiTheme="majorBidi" w:hAnsiTheme="majorBidi" w:cs="B Nazanin" w:hint="cs"/>
          <w:sz w:val="20"/>
          <w:szCs w:val="20"/>
          <w:rtl/>
        </w:rPr>
        <w:t>پایه</w:t>
      </w:r>
      <w:r w:rsidR="00884E9D" w:rsidRPr="00884E9D">
        <w:rPr>
          <w:rFonts w:asciiTheme="majorBidi" w:hAnsiTheme="majorBidi" w:cs="B Nazanin"/>
          <w:sz w:val="20"/>
          <w:szCs w:val="20"/>
          <w:rtl/>
        </w:rPr>
        <w:t xml:space="preserve"> </w:t>
      </w:r>
      <w:r w:rsidR="00884E9D" w:rsidRPr="00884E9D">
        <w:rPr>
          <w:rFonts w:asciiTheme="majorBidi" w:hAnsiTheme="majorBidi" w:cs="B Nazanin" w:hint="cs"/>
          <w:sz w:val="20"/>
          <w:szCs w:val="20"/>
          <w:rtl/>
        </w:rPr>
        <w:t>می</w:t>
      </w:r>
      <w:r w:rsidR="008D4828">
        <w:rPr>
          <w:rFonts w:asciiTheme="majorBidi" w:hAnsiTheme="majorBidi" w:cs="B Nazanin" w:hint="cs"/>
          <w:sz w:val="20"/>
          <w:szCs w:val="20"/>
          <w:rtl/>
        </w:rPr>
        <w:t>‌</w:t>
      </w:r>
      <w:r w:rsidR="00884E9D" w:rsidRPr="00884E9D">
        <w:rPr>
          <w:rFonts w:asciiTheme="majorBidi" w:hAnsiTheme="majorBidi" w:cs="B Nazanin" w:hint="cs"/>
          <w:sz w:val="20"/>
          <w:szCs w:val="20"/>
          <w:rtl/>
        </w:rPr>
        <w:t>باشد،</w:t>
      </w:r>
      <w:r w:rsidR="00884E9D" w:rsidRPr="00884E9D">
        <w:rPr>
          <w:rFonts w:asciiTheme="majorBidi" w:hAnsiTheme="majorBidi" w:cs="B Nazanin"/>
          <w:sz w:val="20"/>
          <w:szCs w:val="20"/>
          <w:rtl/>
        </w:rPr>
        <w:t xml:space="preserve"> </w:t>
      </w:r>
      <w:r w:rsidR="00884E9D" w:rsidRPr="00884E9D">
        <w:rPr>
          <w:rFonts w:asciiTheme="majorBidi" w:hAnsiTheme="majorBidi" w:cs="B Nazanin" w:hint="cs"/>
          <w:sz w:val="20"/>
          <w:szCs w:val="20"/>
          <w:rtl/>
        </w:rPr>
        <w:t>در</w:t>
      </w:r>
      <w:r w:rsidR="00884E9D" w:rsidRPr="00884E9D">
        <w:rPr>
          <w:rFonts w:asciiTheme="majorBidi" w:hAnsiTheme="majorBidi" w:cs="B Nazanin"/>
          <w:sz w:val="20"/>
          <w:szCs w:val="20"/>
          <w:rtl/>
        </w:rPr>
        <w:t xml:space="preserve"> </w:t>
      </w:r>
      <w:r w:rsidR="00884E9D" w:rsidRPr="00884E9D">
        <w:rPr>
          <w:rFonts w:asciiTheme="majorBidi" w:hAnsiTheme="majorBidi" w:cs="B Nazanin" w:hint="cs"/>
          <w:sz w:val="20"/>
          <w:szCs w:val="20"/>
          <w:rtl/>
        </w:rPr>
        <w:t>حالیکه</w:t>
      </w:r>
      <w:r w:rsidR="00884E9D" w:rsidRPr="00884E9D">
        <w:rPr>
          <w:rFonts w:asciiTheme="majorBidi" w:hAnsiTheme="majorBidi" w:cs="B Nazanin"/>
          <w:sz w:val="20"/>
          <w:szCs w:val="20"/>
          <w:rtl/>
        </w:rPr>
        <w:t xml:space="preserve"> </w:t>
      </w:r>
      <w:r w:rsidR="00884E9D" w:rsidRPr="00884E9D">
        <w:rPr>
          <w:rFonts w:asciiTheme="majorBidi" w:hAnsiTheme="majorBidi" w:cs="B Nazanin" w:hint="cs"/>
          <w:sz w:val="20"/>
          <w:szCs w:val="20"/>
          <w:rtl/>
        </w:rPr>
        <w:t>تصاویر</w:t>
      </w:r>
      <w:r>
        <w:rPr>
          <w:rFonts w:asciiTheme="majorBidi" w:hAnsiTheme="majorBidi" w:cs="B Nazanin" w:hint="cs"/>
          <w:sz w:val="20"/>
          <w:szCs w:val="20"/>
          <w:rtl/>
        </w:rPr>
        <w:t xml:space="preserve"> 11</w:t>
      </w:r>
      <w:r w:rsidR="00884E9D" w:rsidRPr="00884E9D">
        <w:rPr>
          <w:rFonts w:asciiTheme="majorBidi" w:hAnsiTheme="majorBidi" w:cs="B Nazanin"/>
          <w:sz w:val="20"/>
          <w:szCs w:val="20"/>
          <w:rtl/>
        </w:rPr>
        <w:t xml:space="preserve"> </w:t>
      </w:r>
      <w:r>
        <w:rPr>
          <w:rFonts w:asciiTheme="majorBidi" w:hAnsiTheme="majorBidi" w:cs="B Nazanin" w:hint="cs"/>
          <w:sz w:val="20"/>
          <w:szCs w:val="20"/>
          <w:rtl/>
        </w:rPr>
        <w:t xml:space="preserve">الی14 </w:t>
      </w:r>
      <w:r w:rsidR="00884E9D" w:rsidRPr="00884E9D">
        <w:rPr>
          <w:rFonts w:asciiTheme="majorBidi" w:hAnsiTheme="majorBidi" w:cs="B Nazanin" w:hint="cs"/>
          <w:sz w:val="20"/>
          <w:szCs w:val="20"/>
          <w:rtl/>
        </w:rPr>
        <w:t>همین</w:t>
      </w:r>
      <w:r w:rsidR="00884E9D" w:rsidRPr="00884E9D">
        <w:rPr>
          <w:rFonts w:asciiTheme="majorBidi" w:hAnsiTheme="majorBidi" w:cs="B Nazanin"/>
          <w:sz w:val="20"/>
          <w:szCs w:val="20"/>
          <w:rtl/>
        </w:rPr>
        <w:t xml:space="preserve"> </w:t>
      </w:r>
      <w:r w:rsidR="00884E9D" w:rsidRPr="00884E9D">
        <w:rPr>
          <w:rFonts w:asciiTheme="majorBidi" w:hAnsiTheme="majorBidi" w:cs="B Nazanin" w:hint="cs"/>
          <w:sz w:val="20"/>
          <w:szCs w:val="20"/>
          <w:rtl/>
        </w:rPr>
        <w:t>روال</w:t>
      </w:r>
      <w:r w:rsidR="00884E9D" w:rsidRPr="00884E9D">
        <w:rPr>
          <w:rFonts w:asciiTheme="majorBidi" w:hAnsiTheme="majorBidi" w:cs="B Nazanin"/>
          <w:sz w:val="20"/>
          <w:szCs w:val="20"/>
          <w:rtl/>
        </w:rPr>
        <w:t xml:space="preserve"> </w:t>
      </w:r>
      <w:r w:rsidR="00884E9D" w:rsidRPr="00884E9D">
        <w:rPr>
          <w:rFonts w:asciiTheme="majorBidi" w:hAnsiTheme="majorBidi" w:cs="B Nazanin" w:hint="cs"/>
          <w:sz w:val="20"/>
          <w:szCs w:val="20"/>
          <w:rtl/>
        </w:rPr>
        <w:t>را</w:t>
      </w:r>
      <w:r w:rsidR="00884E9D" w:rsidRPr="00884E9D">
        <w:rPr>
          <w:rFonts w:asciiTheme="majorBidi" w:hAnsiTheme="majorBidi" w:cs="B Nazanin"/>
          <w:sz w:val="20"/>
          <w:szCs w:val="20"/>
          <w:rtl/>
        </w:rPr>
        <w:t xml:space="preserve"> </w:t>
      </w:r>
      <w:r w:rsidR="00884E9D" w:rsidRPr="00884E9D">
        <w:rPr>
          <w:rFonts w:asciiTheme="majorBidi" w:hAnsiTheme="majorBidi" w:cs="B Nazanin" w:hint="cs"/>
          <w:sz w:val="20"/>
          <w:szCs w:val="20"/>
          <w:rtl/>
        </w:rPr>
        <w:t>برای</w:t>
      </w:r>
      <w:r w:rsidR="00884E9D" w:rsidRPr="00884E9D">
        <w:rPr>
          <w:rFonts w:asciiTheme="majorBidi" w:hAnsiTheme="majorBidi" w:cs="B Nazanin"/>
          <w:sz w:val="20"/>
          <w:szCs w:val="20"/>
          <w:rtl/>
        </w:rPr>
        <w:t xml:space="preserve"> </w:t>
      </w:r>
      <w:r w:rsidR="00884E9D" w:rsidRPr="00884E9D">
        <w:rPr>
          <w:rFonts w:asciiTheme="majorBidi" w:hAnsiTheme="majorBidi" w:cs="B Nazanin" w:hint="cs"/>
          <w:sz w:val="20"/>
          <w:szCs w:val="20"/>
          <w:rtl/>
        </w:rPr>
        <w:t>مقدار</w:t>
      </w:r>
      <w:r w:rsidR="00884E9D" w:rsidRPr="00884E9D">
        <w:rPr>
          <w:rFonts w:asciiTheme="majorBidi" w:hAnsiTheme="majorBidi" w:cs="B Nazanin"/>
          <w:sz w:val="20"/>
          <w:szCs w:val="20"/>
          <w:rtl/>
        </w:rPr>
        <w:t xml:space="preserve"> </w:t>
      </w:r>
      <w:r w:rsidR="00884E9D" w:rsidRPr="00884E9D">
        <w:rPr>
          <w:rFonts w:asciiTheme="majorBidi" w:hAnsiTheme="majorBidi" w:cs="B Nazanin" w:hint="cs"/>
          <w:sz w:val="20"/>
          <w:szCs w:val="20"/>
          <w:rtl/>
        </w:rPr>
        <w:t>خوردگی</w:t>
      </w:r>
      <w:r w:rsidR="00884E9D" w:rsidRPr="00884E9D">
        <w:rPr>
          <w:rFonts w:asciiTheme="majorBidi" w:hAnsiTheme="majorBidi" w:cs="B Nazanin"/>
          <w:sz w:val="20"/>
          <w:szCs w:val="20"/>
          <w:rtl/>
        </w:rPr>
        <w:t xml:space="preserve"> </w:t>
      </w:r>
      <w:r w:rsidR="00884E9D" w:rsidRPr="00884E9D">
        <w:rPr>
          <w:rFonts w:asciiTheme="majorBidi" w:hAnsiTheme="majorBidi" w:cs="B Nazanin" w:hint="cs"/>
          <w:sz w:val="20"/>
          <w:szCs w:val="20"/>
          <w:rtl/>
        </w:rPr>
        <w:t>نمایش</w:t>
      </w:r>
      <w:r w:rsidR="00884E9D" w:rsidRPr="00884E9D">
        <w:rPr>
          <w:rFonts w:asciiTheme="majorBidi" w:hAnsiTheme="majorBidi" w:cs="B Nazanin"/>
          <w:sz w:val="20"/>
          <w:szCs w:val="20"/>
          <w:rtl/>
        </w:rPr>
        <w:t xml:space="preserve"> </w:t>
      </w:r>
      <w:r w:rsidR="00884E9D" w:rsidRPr="00884E9D">
        <w:rPr>
          <w:rFonts w:asciiTheme="majorBidi" w:hAnsiTheme="majorBidi" w:cs="B Nazanin" w:hint="cs"/>
          <w:sz w:val="20"/>
          <w:szCs w:val="20"/>
          <w:rtl/>
        </w:rPr>
        <w:t>میدهند</w:t>
      </w:r>
      <w:r w:rsidR="00884E9D" w:rsidRPr="00884E9D">
        <w:rPr>
          <w:rFonts w:asciiTheme="majorBidi" w:hAnsiTheme="majorBidi" w:cs="B Nazanin"/>
          <w:sz w:val="20"/>
          <w:szCs w:val="20"/>
          <w:rtl/>
        </w:rPr>
        <w:t xml:space="preserve">. </w:t>
      </w:r>
    </w:p>
    <w:p w:rsidR="00884E9D" w:rsidRPr="00884E9D" w:rsidRDefault="00884E9D" w:rsidP="001D15E3">
      <w:pPr>
        <w:bidi/>
        <w:jc w:val="both"/>
        <w:rPr>
          <w:rFonts w:asciiTheme="majorBidi" w:hAnsiTheme="majorBidi" w:cs="B Nazanin"/>
          <w:sz w:val="20"/>
          <w:szCs w:val="20"/>
          <w:rtl/>
        </w:rPr>
      </w:pPr>
      <w:r w:rsidRPr="00884E9D">
        <w:rPr>
          <w:rFonts w:asciiTheme="majorBidi" w:hAnsiTheme="majorBidi" w:cs="B Nazanin" w:hint="cs"/>
          <w:sz w:val="20"/>
          <w:szCs w:val="20"/>
          <w:rtl/>
        </w:rPr>
        <w:t>در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 xml:space="preserve">شکل </w:t>
      </w:r>
      <w:r w:rsidR="001D15E3">
        <w:rPr>
          <w:rFonts w:asciiTheme="majorBidi" w:hAnsiTheme="majorBidi" w:cs="B Nazanin" w:hint="cs"/>
          <w:sz w:val="20"/>
          <w:szCs w:val="20"/>
          <w:rtl/>
        </w:rPr>
        <w:t>7</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مربوط</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ضریب</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اصطکاک</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سیال</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پایه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می</w:t>
      </w:r>
      <w:r w:rsidR="008D4828">
        <w:rPr>
          <w:rFonts w:asciiTheme="majorBidi" w:hAnsiTheme="majorBidi" w:cs="B Nazanin" w:hint="cs"/>
          <w:sz w:val="20"/>
          <w:szCs w:val="20"/>
          <w:rtl/>
        </w:rPr>
        <w:t>‌</w:t>
      </w:r>
      <w:r w:rsidRPr="00884E9D">
        <w:rPr>
          <w:rFonts w:asciiTheme="majorBidi" w:hAnsiTheme="majorBidi" w:cs="B Nazanin" w:hint="cs"/>
          <w:sz w:val="20"/>
          <w:szCs w:val="20"/>
          <w:rtl/>
        </w:rPr>
        <w:t>باشد،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مشخص</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است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با</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افزایش</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نیروی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فشاری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روی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هر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قطعه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کار،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ضریب</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اصطکاک</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نیز</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افزایش</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میابد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اما</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هر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نیروی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فشاری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مشخص</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و</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قطعه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کاری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مشخص،</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با</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افزایش</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سرعت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دیسک</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دوار،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این</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ضریب</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نسبت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کاهش</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میابد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قبل</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از</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توصیف</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بیشتر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نتایج</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وهله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اول</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باید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اشاره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کرد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ضریب</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اصطکاک</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اندازه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گیری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شده،</w:t>
      </w:r>
      <w:r w:rsidRPr="00884E9D">
        <w:rPr>
          <w:rFonts w:asciiTheme="majorBidi" w:hAnsiTheme="majorBidi" w:cs="B Nazanin"/>
          <w:sz w:val="20"/>
          <w:szCs w:val="20"/>
          <w:rtl/>
        </w:rPr>
        <w:t xml:space="preserve"> </w:t>
      </w:r>
      <w:r w:rsidRPr="00003A9A">
        <w:rPr>
          <w:rFonts w:asciiTheme="majorBidi" w:hAnsiTheme="majorBidi" w:cs="B Nazanin"/>
          <w:sz w:val="18"/>
          <w:szCs w:val="18"/>
        </w:rPr>
        <w:t>Cf</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می</w:t>
      </w:r>
      <w:r w:rsidR="003E68A2">
        <w:rPr>
          <w:rFonts w:asciiTheme="majorBidi" w:hAnsiTheme="majorBidi" w:cs="B Nazanin" w:hint="cs"/>
          <w:sz w:val="20"/>
          <w:szCs w:val="20"/>
          <w:rtl/>
        </w:rPr>
        <w:t>‌</w:t>
      </w:r>
      <w:r w:rsidRPr="00884E9D">
        <w:rPr>
          <w:rFonts w:asciiTheme="majorBidi" w:hAnsiTheme="majorBidi" w:cs="B Nazanin" w:hint="cs"/>
          <w:sz w:val="20"/>
          <w:szCs w:val="20"/>
          <w:rtl/>
        </w:rPr>
        <w:t>باشد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صورت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فاکتوری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بعد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اندازه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گیری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می</w:t>
      </w:r>
      <w:r w:rsidR="003E68A2">
        <w:rPr>
          <w:rFonts w:asciiTheme="majorBidi" w:hAnsiTheme="majorBidi" w:cs="B Nazanin" w:hint="cs"/>
          <w:sz w:val="20"/>
          <w:szCs w:val="20"/>
          <w:rtl/>
        </w:rPr>
        <w:t>‌</w:t>
      </w:r>
      <w:r w:rsidRPr="00884E9D">
        <w:rPr>
          <w:rFonts w:asciiTheme="majorBidi" w:hAnsiTheme="majorBidi" w:cs="B Nazanin" w:hint="cs"/>
          <w:sz w:val="20"/>
          <w:szCs w:val="20"/>
          <w:rtl/>
        </w:rPr>
        <w:t>شود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معمولا</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با</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افزایش</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سرعت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مشخصه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مسئله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اینجا</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همان</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سرعت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دیسک</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دوار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است،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این</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ضریب</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کاهش</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پیدا</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می</w:t>
      </w:r>
      <w:r w:rsidR="003E68A2">
        <w:rPr>
          <w:rFonts w:asciiTheme="majorBidi" w:hAnsiTheme="majorBidi" w:cs="B Nazanin" w:hint="cs"/>
          <w:sz w:val="20"/>
          <w:szCs w:val="20"/>
          <w:rtl/>
        </w:rPr>
        <w:t>‌</w:t>
      </w:r>
      <w:r w:rsidRPr="00884E9D">
        <w:rPr>
          <w:rFonts w:asciiTheme="majorBidi" w:hAnsiTheme="majorBidi" w:cs="B Nazanin" w:hint="cs"/>
          <w:sz w:val="20"/>
          <w:szCs w:val="20"/>
          <w:rtl/>
        </w:rPr>
        <w:t>کند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یا</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تعبیری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دیگر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این</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چنین</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میتوان</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گفت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با</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افزایش</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عدد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رینولدز</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مسئله،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معمولا</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انتظار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کاهش</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این</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ضریب</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می</w:t>
      </w:r>
      <w:r w:rsidR="003E68A2">
        <w:rPr>
          <w:rFonts w:asciiTheme="majorBidi" w:hAnsiTheme="majorBidi" w:cs="B Nazanin" w:hint="cs"/>
          <w:sz w:val="20"/>
          <w:szCs w:val="20"/>
          <w:rtl/>
        </w:rPr>
        <w:t>‌</w:t>
      </w:r>
      <w:r w:rsidRPr="00884E9D">
        <w:rPr>
          <w:rFonts w:asciiTheme="majorBidi" w:hAnsiTheme="majorBidi" w:cs="B Nazanin" w:hint="cs"/>
          <w:sz w:val="20"/>
          <w:szCs w:val="20"/>
          <w:rtl/>
        </w:rPr>
        <w:t>رود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و</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این</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امر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کاملا</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مجزا</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از</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افزایش</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تنش</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پوسته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روی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سطح</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قطعه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کار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می</w:t>
      </w:r>
      <w:r w:rsidR="003E68A2">
        <w:rPr>
          <w:rFonts w:asciiTheme="majorBidi" w:hAnsiTheme="majorBidi" w:cs="B Nazanin" w:hint="cs"/>
          <w:sz w:val="20"/>
          <w:szCs w:val="20"/>
          <w:rtl/>
        </w:rPr>
        <w:t>‌</w:t>
      </w:r>
      <w:r w:rsidRPr="00884E9D">
        <w:rPr>
          <w:rFonts w:asciiTheme="majorBidi" w:hAnsiTheme="majorBidi" w:cs="B Nazanin" w:hint="cs"/>
          <w:sz w:val="20"/>
          <w:szCs w:val="20"/>
          <w:rtl/>
        </w:rPr>
        <w:t>باشد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واقع</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با</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توجه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تعریف</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این</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ضریب</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ضریب</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اصطکاک</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میتوان</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نوشت</w:t>
      </w:r>
      <w:r w:rsidRPr="00884E9D">
        <w:rPr>
          <w:rFonts w:asciiTheme="majorBidi" w:hAnsiTheme="majorBidi" w:cs="B Nazanin"/>
          <w:sz w:val="20"/>
          <w:szCs w:val="20"/>
          <w:rtl/>
        </w:rPr>
        <w:t>:</w:t>
      </w:r>
    </w:p>
    <w:p w:rsidR="00884E9D" w:rsidRPr="00884E9D" w:rsidRDefault="000020D6" w:rsidP="003E68A2">
      <w:pPr>
        <w:bidi/>
        <w:rPr>
          <w:rFonts w:cs="B Nazanin"/>
          <w:sz w:val="20"/>
          <w:szCs w:val="20"/>
          <w:rtl/>
        </w:rPr>
      </w:pPr>
      <w:r w:rsidRPr="00884E9D">
        <w:rPr>
          <w:rFonts w:cs="B Nazanin"/>
          <w:sz w:val="20"/>
          <w:szCs w:val="20"/>
        </w:rPr>
        <w:object w:dxaOrig="2120" w:dyaOrig="12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4.5pt;height:56.25pt" o:ole="">
            <v:imagedata r:id="rId21" o:title=""/>
          </v:shape>
          <o:OLEObject Type="Embed" ProgID="Equation.DSMT4" ShapeID="_x0000_i1025" DrawAspect="Content" ObjectID="_1631110961" r:id="rId22"/>
        </w:object>
      </w:r>
    </w:p>
    <w:p w:rsidR="003E68A2" w:rsidRPr="000020D6" w:rsidRDefault="003E68A2" w:rsidP="00884E9D">
      <w:pPr>
        <w:bidi/>
        <w:jc w:val="both"/>
        <w:rPr>
          <w:rFonts w:asciiTheme="majorBidi" w:hAnsiTheme="majorBidi" w:cs="B Nazanin"/>
          <w:sz w:val="20"/>
          <w:szCs w:val="20"/>
          <w:rtl/>
        </w:rPr>
      </w:pPr>
      <w:r w:rsidRPr="000020D6">
        <w:rPr>
          <w:rFonts w:hint="cs"/>
          <w:sz w:val="20"/>
          <w:szCs w:val="20"/>
          <w:rtl/>
        </w:rPr>
        <w:t>(1)</w:t>
      </w:r>
    </w:p>
    <w:p w:rsidR="00884E9D" w:rsidRPr="00884E9D" w:rsidRDefault="00884E9D" w:rsidP="003E68A2">
      <w:pPr>
        <w:bidi/>
        <w:jc w:val="both"/>
        <w:rPr>
          <w:rFonts w:asciiTheme="majorBidi" w:hAnsiTheme="majorBidi" w:cs="B Nazanin"/>
          <w:sz w:val="20"/>
          <w:szCs w:val="20"/>
          <w:rtl/>
        </w:rPr>
      </w:pPr>
      <w:r w:rsidRPr="00884E9D">
        <w:rPr>
          <w:rFonts w:asciiTheme="majorBidi" w:hAnsiTheme="majorBidi" w:cs="B Nazanin" w:hint="cs"/>
          <w:sz w:val="20"/>
          <w:szCs w:val="20"/>
          <w:rtl/>
        </w:rPr>
        <w:t>در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فرمول</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بالا،</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طوا</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مقیاس</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متناسب</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با</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مختصات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مسئله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است، سرعت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مشخصه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موجود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مسئله،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وتنش</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برشی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روی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دیوار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میباشد</w:t>
      </w:r>
      <w:r w:rsidRPr="00884E9D">
        <w:rPr>
          <w:rFonts w:asciiTheme="majorBidi" w:hAnsiTheme="majorBidi" w:cs="B Nazanin"/>
          <w:sz w:val="20"/>
          <w:szCs w:val="20"/>
          <w:rtl/>
        </w:rPr>
        <w:t>.</w:t>
      </w:r>
    </w:p>
    <w:p w:rsidR="00884E9D" w:rsidRPr="00884E9D" w:rsidRDefault="00884E9D" w:rsidP="00884E9D">
      <w:pPr>
        <w:bidi/>
        <w:jc w:val="both"/>
        <w:rPr>
          <w:rFonts w:asciiTheme="majorBidi" w:hAnsiTheme="majorBidi" w:cs="B Nazanin"/>
          <w:sz w:val="20"/>
          <w:szCs w:val="20"/>
          <w:rtl/>
        </w:rPr>
      </w:pPr>
      <w:r w:rsidRPr="00884E9D">
        <w:rPr>
          <w:rFonts w:asciiTheme="majorBidi" w:hAnsiTheme="majorBidi" w:cs="B Nazanin" w:hint="cs"/>
          <w:sz w:val="20"/>
          <w:szCs w:val="20"/>
          <w:rtl/>
        </w:rPr>
        <w:t>معمولا</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با</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افزایش</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عدد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رینولدز</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مسئله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با</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یک</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طول</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و</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سرعت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مشخصه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خاص</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تنش</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دیواره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نیز</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افزایش</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می</w:t>
      </w:r>
      <w:r w:rsidR="003E68A2">
        <w:rPr>
          <w:rFonts w:asciiTheme="majorBidi" w:hAnsiTheme="majorBidi" w:cs="B Nazanin" w:hint="cs"/>
          <w:sz w:val="20"/>
          <w:szCs w:val="20"/>
          <w:rtl/>
        </w:rPr>
        <w:t>‌ی</w:t>
      </w:r>
      <w:r w:rsidRPr="00884E9D">
        <w:rPr>
          <w:rFonts w:asciiTheme="majorBidi" w:hAnsiTheme="majorBidi" w:cs="B Nazanin" w:hint="cs"/>
          <w:sz w:val="20"/>
          <w:szCs w:val="20"/>
          <w:rtl/>
        </w:rPr>
        <w:t>ابد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تعبیر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دیگر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میتوان</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گفت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با</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افزایش</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سرعت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مشخصه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مسئله،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تنش</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دیواره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نیز</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افزایش</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می</w:t>
      </w:r>
      <w:r w:rsidR="003E68A2">
        <w:rPr>
          <w:rFonts w:asciiTheme="majorBidi" w:hAnsiTheme="majorBidi" w:cs="B Nazanin" w:hint="cs"/>
          <w:sz w:val="20"/>
          <w:szCs w:val="20"/>
          <w:rtl/>
        </w:rPr>
        <w:t>‌ی</w:t>
      </w:r>
      <w:r w:rsidRPr="00884E9D">
        <w:rPr>
          <w:rFonts w:asciiTheme="majorBidi" w:hAnsiTheme="majorBidi" w:cs="B Nazanin" w:hint="cs"/>
          <w:sz w:val="20"/>
          <w:szCs w:val="20"/>
          <w:rtl/>
        </w:rPr>
        <w:t>ابد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و</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لذا</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صورت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کسر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فرمول</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فوق</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طور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معمول</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با</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افزایش</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عدد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رینولدز</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افزایش</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می</w:t>
      </w:r>
      <w:r w:rsidR="003E68A2">
        <w:rPr>
          <w:rFonts w:asciiTheme="majorBidi" w:hAnsiTheme="majorBidi" w:cs="B Nazanin" w:hint="cs"/>
          <w:sz w:val="20"/>
          <w:szCs w:val="20"/>
          <w:rtl/>
        </w:rPr>
        <w:t>‌ی</w:t>
      </w:r>
      <w:r w:rsidRPr="00884E9D">
        <w:rPr>
          <w:rFonts w:asciiTheme="majorBidi" w:hAnsiTheme="majorBidi" w:cs="B Nazanin" w:hint="cs"/>
          <w:sz w:val="20"/>
          <w:szCs w:val="20"/>
          <w:rtl/>
        </w:rPr>
        <w:t>ابد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اما</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آنچه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مشخص</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است،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مخرج</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کسر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نیز</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دلیل</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افزایش</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سرعت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مشخصه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زیاد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می</w:t>
      </w:r>
      <w:r w:rsidR="003E68A2">
        <w:rPr>
          <w:rFonts w:asciiTheme="majorBidi" w:hAnsiTheme="majorBidi" w:cs="B Nazanin" w:hint="cs"/>
          <w:sz w:val="20"/>
          <w:szCs w:val="20"/>
          <w:rtl/>
        </w:rPr>
        <w:t>‌</w:t>
      </w:r>
      <w:r w:rsidRPr="00884E9D">
        <w:rPr>
          <w:rFonts w:asciiTheme="majorBidi" w:hAnsiTheme="majorBidi" w:cs="B Nazanin" w:hint="cs"/>
          <w:sz w:val="20"/>
          <w:szCs w:val="20"/>
          <w:rtl/>
        </w:rPr>
        <w:t>شود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اینجا</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باید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این</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نکته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اشاره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کرد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معمولا</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نرخ</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افزایش</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تنش</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برشی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دیواره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با</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توانی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کمتر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از</w:t>
      </w:r>
      <w:r w:rsidRPr="00884E9D">
        <w:rPr>
          <w:rFonts w:asciiTheme="majorBidi" w:hAnsiTheme="majorBidi" w:cs="B Nazanin"/>
          <w:sz w:val="20"/>
          <w:szCs w:val="20"/>
          <w:rtl/>
        </w:rPr>
        <w:t xml:space="preserve">2 </w:t>
      </w:r>
      <w:r w:rsidRPr="00884E9D">
        <w:rPr>
          <w:rFonts w:asciiTheme="majorBidi" w:hAnsiTheme="majorBidi" w:cs="B Nazanin" w:hint="cs"/>
          <w:sz w:val="20"/>
          <w:szCs w:val="20"/>
          <w:rtl/>
        </w:rPr>
        <w:t>از</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سرعت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مشخصه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است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و</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لذا</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حالت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معمول،</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با</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افزایش</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سرعت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مشخصه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مسئله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همانگونه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پیشتر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اشاره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شد،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این</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سرعت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مشخصه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مسئله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حاضر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همان</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سرعت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دیسک</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دوار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است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ضریب</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بعد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سایش</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ضریب</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بعد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اصطکاک</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پوسته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کاهش</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میابد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این</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چنین</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رفتاری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نیز</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تبع</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تست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های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آزمایش</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شده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مشاهده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گشت</w:t>
      </w:r>
      <w:r w:rsidRPr="00884E9D">
        <w:rPr>
          <w:rFonts w:asciiTheme="majorBidi" w:hAnsiTheme="majorBidi" w:cs="B Nazanin"/>
          <w:sz w:val="20"/>
          <w:szCs w:val="20"/>
          <w:rtl/>
        </w:rPr>
        <w:t xml:space="preserve">. </w:t>
      </w:r>
    </w:p>
    <w:p w:rsidR="00884E9D" w:rsidRPr="00884E9D" w:rsidRDefault="00884E9D" w:rsidP="001D15E3">
      <w:pPr>
        <w:bidi/>
        <w:jc w:val="both"/>
        <w:rPr>
          <w:rFonts w:asciiTheme="majorBidi" w:hAnsiTheme="majorBidi" w:cs="B Nazanin"/>
          <w:sz w:val="20"/>
          <w:szCs w:val="20"/>
          <w:rtl/>
        </w:rPr>
      </w:pPr>
      <w:r w:rsidRPr="00884E9D">
        <w:rPr>
          <w:rFonts w:asciiTheme="majorBidi" w:hAnsiTheme="majorBidi" w:cs="B Nazanin" w:hint="cs"/>
          <w:sz w:val="20"/>
          <w:szCs w:val="20"/>
          <w:rtl/>
        </w:rPr>
        <w:lastRenderedPageBreak/>
        <w:t>شکل</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شماره</w:t>
      </w:r>
      <w:r w:rsidRPr="00884E9D">
        <w:rPr>
          <w:rFonts w:asciiTheme="majorBidi" w:hAnsiTheme="majorBidi" w:cs="B Nazanin"/>
          <w:sz w:val="20"/>
          <w:szCs w:val="20"/>
          <w:rtl/>
        </w:rPr>
        <w:t xml:space="preserve"> </w:t>
      </w:r>
      <w:r w:rsidR="001D15E3">
        <w:rPr>
          <w:rFonts w:asciiTheme="majorBidi" w:hAnsiTheme="majorBidi" w:cs="B Nazanin" w:hint="cs"/>
          <w:sz w:val="20"/>
          <w:szCs w:val="20"/>
          <w:rtl/>
        </w:rPr>
        <w:t>8</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گویای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این</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امر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است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افزایش</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نانوذرات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به</w:t>
      </w:r>
      <w:r w:rsidRPr="00884E9D">
        <w:rPr>
          <w:rFonts w:asciiTheme="majorBidi" w:hAnsiTheme="majorBidi" w:cs="B Nazanin"/>
          <w:sz w:val="20"/>
          <w:szCs w:val="20"/>
          <w:rtl/>
        </w:rPr>
        <w:t xml:space="preserve"> </w:t>
      </w:r>
      <w:r w:rsidRPr="00884E9D">
        <w:rPr>
          <w:rFonts w:asciiTheme="majorBidi" w:hAnsiTheme="majorBidi" w:cs="B Nazanin"/>
          <w:sz w:val="20"/>
          <w:szCs w:val="20"/>
        </w:rPr>
        <w:t>H-100</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باعث</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کاهش</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اصطکاک</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پوسته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نسبت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تمامی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حالات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شده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است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با</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توجه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این</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شکل،</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روال</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کاهش</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ضریب</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اصطکاک</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پوسته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هر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قطعه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کاری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مورد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آزمایش</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و</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هر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فشاری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قابل</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مشاهده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میباشد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طبیعتا</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مورد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تائید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بحث</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از</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پیش</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رفته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می‌باشد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علاوه،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مجددا،</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ضریب</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اصطکاک</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سطح</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فشار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های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بالاتر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و</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برای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هر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قطعه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کاری،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مقدار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بزرگتری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را</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نشان</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میدهد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لذا</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میتوان</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اینجا</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نتیجه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گیری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کرد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افزایش</w:t>
      </w:r>
      <w:r w:rsidRPr="00884E9D">
        <w:rPr>
          <w:rFonts w:asciiTheme="majorBidi" w:hAnsiTheme="majorBidi" w:cs="B Nazanin"/>
          <w:sz w:val="20"/>
          <w:szCs w:val="20"/>
          <w:rtl/>
        </w:rPr>
        <w:t xml:space="preserve"> </w:t>
      </w:r>
      <w:r w:rsidRPr="00003A9A">
        <w:rPr>
          <w:rFonts w:asciiTheme="majorBidi" w:hAnsiTheme="majorBidi" w:cs="B Nazanin"/>
          <w:sz w:val="18"/>
          <w:szCs w:val="18"/>
        </w:rPr>
        <w:t>WS2</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مقدار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غلظت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حجمی</w:t>
      </w:r>
      <w:r w:rsidRPr="00884E9D">
        <w:rPr>
          <w:rFonts w:asciiTheme="majorBidi" w:hAnsiTheme="majorBidi" w:cs="B Nazanin"/>
          <w:sz w:val="20"/>
          <w:szCs w:val="20"/>
          <w:rtl/>
        </w:rPr>
        <w:t xml:space="preserve"> 1% </w:t>
      </w:r>
      <w:r w:rsidRPr="00884E9D">
        <w:rPr>
          <w:rFonts w:asciiTheme="majorBidi" w:hAnsiTheme="majorBidi" w:cs="B Nazanin" w:hint="cs"/>
          <w:sz w:val="20"/>
          <w:szCs w:val="20"/>
          <w:rtl/>
        </w:rPr>
        <w:t>در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کاهش</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اصطکاک</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پوسته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مثمر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ثمر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واقع</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گشته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است</w:t>
      </w:r>
      <w:r w:rsidRPr="00884E9D">
        <w:rPr>
          <w:rFonts w:asciiTheme="majorBidi" w:hAnsiTheme="majorBidi" w:cs="B Nazanin"/>
          <w:sz w:val="20"/>
          <w:szCs w:val="20"/>
          <w:rtl/>
        </w:rPr>
        <w:t xml:space="preserve">. </w:t>
      </w:r>
    </w:p>
    <w:p w:rsidR="00884E9D" w:rsidRPr="00884E9D" w:rsidRDefault="00884E9D" w:rsidP="001D15E3">
      <w:pPr>
        <w:bidi/>
        <w:jc w:val="both"/>
        <w:rPr>
          <w:rFonts w:asciiTheme="majorBidi" w:hAnsiTheme="majorBidi" w:cs="B Nazanin"/>
          <w:sz w:val="20"/>
          <w:szCs w:val="20"/>
          <w:rtl/>
        </w:rPr>
      </w:pPr>
      <w:r w:rsidRPr="00884E9D">
        <w:rPr>
          <w:rFonts w:asciiTheme="majorBidi" w:hAnsiTheme="majorBidi" w:cs="B Nazanin" w:hint="cs"/>
          <w:sz w:val="20"/>
          <w:szCs w:val="20"/>
          <w:rtl/>
        </w:rPr>
        <w:t>موارد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از</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پیش</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رفته،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برای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تصاویر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شماره</w:t>
      </w:r>
      <w:r w:rsidRPr="00884E9D">
        <w:rPr>
          <w:rFonts w:asciiTheme="majorBidi" w:hAnsiTheme="majorBidi" w:cs="B Nazanin"/>
          <w:sz w:val="20"/>
          <w:szCs w:val="20"/>
          <w:rtl/>
        </w:rPr>
        <w:t xml:space="preserve"> </w:t>
      </w:r>
      <w:r w:rsidR="001D15E3">
        <w:rPr>
          <w:rFonts w:asciiTheme="majorBidi" w:hAnsiTheme="majorBidi" w:cs="B Nazanin" w:hint="cs"/>
          <w:sz w:val="20"/>
          <w:szCs w:val="20"/>
          <w:rtl/>
        </w:rPr>
        <w:t>9</w:t>
      </w:r>
      <w:r w:rsidRPr="00884E9D">
        <w:rPr>
          <w:rFonts w:asciiTheme="majorBidi" w:hAnsiTheme="majorBidi" w:cs="B Nazanin"/>
          <w:sz w:val="20"/>
          <w:szCs w:val="20"/>
          <w:rtl/>
        </w:rPr>
        <w:t xml:space="preserve"> </w:t>
      </w:r>
      <w:r w:rsidR="001D15E3">
        <w:rPr>
          <w:rFonts w:asciiTheme="majorBidi" w:hAnsiTheme="majorBidi" w:cs="B Nazanin" w:hint="cs"/>
          <w:sz w:val="20"/>
          <w:szCs w:val="20"/>
          <w:rtl/>
        </w:rPr>
        <w:t>و</w:t>
      </w:r>
      <w:r w:rsidRPr="00884E9D">
        <w:rPr>
          <w:rFonts w:asciiTheme="majorBidi" w:hAnsiTheme="majorBidi" w:cs="B Nazanin"/>
          <w:sz w:val="20"/>
          <w:szCs w:val="20"/>
          <w:rtl/>
        </w:rPr>
        <w:t xml:space="preserve"> </w:t>
      </w:r>
      <w:r w:rsidR="001D15E3">
        <w:rPr>
          <w:rFonts w:asciiTheme="majorBidi" w:hAnsiTheme="majorBidi" w:cs="B Nazanin" w:hint="cs"/>
          <w:sz w:val="20"/>
          <w:szCs w:val="20"/>
          <w:rtl/>
        </w:rPr>
        <w:t xml:space="preserve">10 </w:t>
      </w:r>
      <w:r w:rsidRPr="00884E9D">
        <w:rPr>
          <w:rFonts w:asciiTheme="majorBidi" w:hAnsiTheme="majorBidi" w:cs="B Nazanin" w:hint="cs"/>
          <w:sz w:val="20"/>
          <w:szCs w:val="20"/>
          <w:rtl/>
        </w:rPr>
        <w:t>نیز</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صادق</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میباشند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اما</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نکته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جالب</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توجه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طول</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محاسبات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تحقیق</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پیشرو</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گویای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این</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امر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است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کاهش</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سایش</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برای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هر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قطعه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کاری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و</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فشار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کاری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با</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افزایش</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نانوذرات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طور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موثر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کاهش</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پیدا</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نمیکرد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تعبیر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دقیق</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تر،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دو</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قطعه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کاری</w:t>
      </w:r>
      <w:r w:rsidRPr="00884E9D">
        <w:rPr>
          <w:rFonts w:asciiTheme="majorBidi" w:hAnsiTheme="majorBidi" w:cs="B Nazanin"/>
          <w:sz w:val="20"/>
          <w:szCs w:val="20"/>
          <w:rtl/>
        </w:rPr>
        <w:t xml:space="preserve"> </w:t>
      </w:r>
      <w:r w:rsidRPr="00003A9A">
        <w:rPr>
          <w:rFonts w:asciiTheme="majorBidi" w:hAnsiTheme="majorBidi" w:cs="B Nazanin"/>
          <w:sz w:val="18"/>
          <w:szCs w:val="18"/>
        </w:rPr>
        <w:t>ST420</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و</w:t>
      </w:r>
      <w:r w:rsidRPr="00884E9D">
        <w:rPr>
          <w:rFonts w:asciiTheme="majorBidi" w:hAnsiTheme="majorBidi" w:cs="B Nazanin"/>
          <w:sz w:val="20"/>
          <w:szCs w:val="20"/>
          <w:rtl/>
        </w:rPr>
        <w:t xml:space="preserve"> </w:t>
      </w:r>
      <w:r w:rsidRPr="00003A9A">
        <w:rPr>
          <w:rFonts w:asciiTheme="majorBidi" w:hAnsiTheme="majorBidi" w:cs="B Nazanin"/>
          <w:sz w:val="18"/>
          <w:szCs w:val="18"/>
        </w:rPr>
        <w:t>ST316</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تغییرات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غلظت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نانوذرات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واکنش</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مثبت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تری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نشان</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می</w:t>
      </w:r>
      <w:r w:rsidR="001D15E3">
        <w:rPr>
          <w:rFonts w:asciiTheme="majorBidi" w:hAnsiTheme="majorBidi" w:cs="B Nazanin" w:hint="cs"/>
          <w:sz w:val="20"/>
          <w:szCs w:val="20"/>
          <w:rtl/>
        </w:rPr>
        <w:t>‌</w:t>
      </w:r>
      <w:r w:rsidRPr="00884E9D">
        <w:rPr>
          <w:rFonts w:asciiTheme="majorBidi" w:hAnsiTheme="majorBidi" w:cs="B Nazanin" w:hint="cs"/>
          <w:sz w:val="20"/>
          <w:szCs w:val="20"/>
          <w:rtl/>
        </w:rPr>
        <w:t>دادند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نسبت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به</w:t>
      </w:r>
      <w:r w:rsidRPr="00884E9D">
        <w:rPr>
          <w:rFonts w:asciiTheme="majorBidi" w:hAnsiTheme="majorBidi" w:cs="B Nazanin"/>
          <w:sz w:val="20"/>
          <w:szCs w:val="20"/>
          <w:rtl/>
        </w:rPr>
        <w:t xml:space="preserve"> </w:t>
      </w:r>
      <w:r w:rsidRPr="00884E9D">
        <w:rPr>
          <w:rFonts w:asciiTheme="majorBidi" w:hAnsiTheme="majorBidi" w:cs="B Nazanin"/>
          <w:sz w:val="20"/>
          <w:szCs w:val="20"/>
        </w:rPr>
        <w:t>Mo40</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این</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واکنش</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مثبت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تقریبا</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تمامی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فشار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و</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سرعت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کاری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با</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افزایش</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نانوذرات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قابل</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مشاهده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میبود،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اما</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قطعه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کاری</w:t>
      </w:r>
      <w:r w:rsidRPr="00884E9D">
        <w:rPr>
          <w:rFonts w:asciiTheme="majorBidi" w:hAnsiTheme="majorBidi" w:cs="B Nazanin"/>
          <w:sz w:val="20"/>
          <w:szCs w:val="20"/>
          <w:rtl/>
        </w:rPr>
        <w:t xml:space="preserve"> </w:t>
      </w:r>
      <w:r w:rsidRPr="00003A9A">
        <w:rPr>
          <w:rFonts w:asciiTheme="majorBidi" w:hAnsiTheme="majorBidi" w:cs="B Nazanin"/>
          <w:sz w:val="18"/>
          <w:szCs w:val="18"/>
        </w:rPr>
        <w:t>Mo40</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رفتاری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نسبت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متفاوت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تری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نشان</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میداد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با</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توجه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نتایج</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بدست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آمده،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افزایش</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نانوذرات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میزان</w:t>
      </w:r>
      <w:r w:rsidRPr="00884E9D">
        <w:rPr>
          <w:rFonts w:asciiTheme="majorBidi" w:hAnsiTheme="majorBidi" w:cs="B Nazanin"/>
          <w:sz w:val="20"/>
          <w:szCs w:val="20"/>
          <w:rtl/>
        </w:rPr>
        <w:t xml:space="preserve"> 1% </w:t>
      </w:r>
      <w:r w:rsidRPr="00884E9D">
        <w:rPr>
          <w:rFonts w:asciiTheme="majorBidi" w:hAnsiTheme="majorBidi" w:cs="B Nazanin" w:hint="cs"/>
          <w:sz w:val="20"/>
          <w:szCs w:val="20"/>
          <w:rtl/>
        </w:rPr>
        <w:t>حجمی،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تاثیری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مثبت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روی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ضریب</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سایش</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قطعه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کار</w:t>
      </w:r>
      <w:r w:rsidRPr="00884E9D">
        <w:rPr>
          <w:rFonts w:asciiTheme="majorBidi" w:hAnsiTheme="majorBidi" w:cs="B Nazanin"/>
          <w:sz w:val="20"/>
          <w:szCs w:val="20"/>
          <w:rtl/>
        </w:rPr>
        <w:t xml:space="preserve"> </w:t>
      </w:r>
      <w:r w:rsidRPr="00003A9A">
        <w:rPr>
          <w:rFonts w:asciiTheme="majorBidi" w:hAnsiTheme="majorBidi" w:cs="B Nazanin"/>
          <w:sz w:val="18"/>
          <w:szCs w:val="18"/>
        </w:rPr>
        <w:t>Mo40</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گذاشته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و</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این</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ضریب</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میزان</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متوسط</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حدودا</w:t>
      </w:r>
      <w:r w:rsidRPr="00884E9D">
        <w:rPr>
          <w:rFonts w:asciiTheme="majorBidi" w:hAnsiTheme="majorBidi" w:cs="B Nazanin"/>
          <w:sz w:val="20"/>
          <w:szCs w:val="20"/>
          <w:rtl/>
        </w:rPr>
        <w:t xml:space="preserve"> 6% </w:t>
      </w:r>
      <w:r w:rsidRPr="00884E9D">
        <w:rPr>
          <w:rFonts w:asciiTheme="majorBidi" w:hAnsiTheme="majorBidi" w:cs="B Nazanin" w:hint="cs"/>
          <w:sz w:val="20"/>
          <w:szCs w:val="20"/>
          <w:rtl/>
        </w:rPr>
        <w:t>کاهش</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یافت،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اما</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این</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درصد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غلظت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های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بالاتر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میزان</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کمتر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از</w:t>
      </w:r>
      <w:r w:rsidRPr="00884E9D">
        <w:rPr>
          <w:rFonts w:asciiTheme="majorBidi" w:hAnsiTheme="majorBidi" w:cs="B Nazanin"/>
          <w:sz w:val="20"/>
          <w:szCs w:val="20"/>
          <w:rtl/>
        </w:rPr>
        <w:t xml:space="preserve"> 0.5% </w:t>
      </w:r>
      <w:r w:rsidRPr="00884E9D">
        <w:rPr>
          <w:rFonts w:asciiTheme="majorBidi" w:hAnsiTheme="majorBidi" w:cs="B Nazanin" w:hint="cs"/>
          <w:sz w:val="20"/>
          <w:szCs w:val="20"/>
          <w:rtl/>
        </w:rPr>
        <w:t>تنزل</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کرد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گرچه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چنین</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رفتاری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دو</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قطعات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کاری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دیگر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نیز</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مشاهده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شد،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اما</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بدترین</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حالت،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این</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مقدار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تاثیر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مثبت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افزایش</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نانوذرات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امر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سایش</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از</w:t>
      </w:r>
      <w:r w:rsidRPr="00884E9D">
        <w:rPr>
          <w:rFonts w:asciiTheme="majorBidi" w:hAnsiTheme="majorBidi" w:cs="B Nazanin"/>
          <w:sz w:val="20"/>
          <w:szCs w:val="20"/>
          <w:rtl/>
        </w:rPr>
        <w:t xml:space="preserve"> 3% </w:t>
      </w:r>
      <w:r w:rsidRPr="00884E9D">
        <w:rPr>
          <w:rFonts w:asciiTheme="majorBidi" w:hAnsiTheme="majorBidi" w:cs="B Nazanin" w:hint="cs"/>
          <w:sz w:val="20"/>
          <w:szCs w:val="20"/>
          <w:rtl/>
        </w:rPr>
        <w:t>کمتر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نمیبود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تعبیر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دقیق</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تر،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متوسط</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حالات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تست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شده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تمامی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سرعت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ها</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و</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فشار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های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کاری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برای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قطعه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کاری</w:t>
      </w:r>
      <w:r w:rsidRPr="00884E9D">
        <w:rPr>
          <w:rFonts w:asciiTheme="majorBidi" w:hAnsiTheme="majorBidi" w:cs="B Nazanin"/>
          <w:sz w:val="20"/>
          <w:szCs w:val="20"/>
          <w:rtl/>
        </w:rPr>
        <w:t xml:space="preserve"> </w:t>
      </w:r>
      <w:r w:rsidRPr="00003A9A">
        <w:rPr>
          <w:rFonts w:asciiTheme="majorBidi" w:hAnsiTheme="majorBidi" w:cs="B Nazanin"/>
          <w:sz w:val="18"/>
          <w:szCs w:val="18"/>
        </w:rPr>
        <w:t>ST420</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گویای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این</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امر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است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با</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افزایش</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نانوذرات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مقدار</w:t>
      </w:r>
      <w:r w:rsidRPr="00884E9D">
        <w:rPr>
          <w:rFonts w:asciiTheme="majorBidi" w:hAnsiTheme="majorBidi" w:cs="B Nazanin"/>
          <w:sz w:val="20"/>
          <w:szCs w:val="20"/>
          <w:rtl/>
        </w:rPr>
        <w:t xml:space="preserve"> 1%</w:t>
      </w:r>
      <w:r w:rsidRPr="00884E9D">
        <w:rPr>
          <w:rFonts w:asciiTheme="majorBidi" w:hAnsiTheme="majorBidi" w:cs="B Nazanin" w:hint="cs"/>
          <w:sz w:val="20"/>
          <w:szCs w:val="20"/>
          <w:rtl/>
        </w:rPr>
        <w:t>حجمی،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متوسط</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مقدار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ضریب</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اصطکاک</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مقدار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حدود</w:t>
      </w:r>
      <w:r w:rsidRPr="00884E9D">
        <w:rPr>
          <w:rFonts w:asciiTheme="majorBidi" w:hAnsiTheme="majorBidi" w:cs="B Nazanin"/>
          <w:sz w:val="20"/>
          <w:szCs w:val="20"/>
          <w:rtl/>
        </w:rPr>
        <w:t xml:space="preserve"> 7% </w:t>
      </w:r>
      <w:r w:rsidRPr="00884E9D">
        <w:rPr>
          <w:rFonts w:asciiTheme="majorBidi" w:hAnsiTheme="majorBidi" w:cs="B Nazanin" w:hint="cs"/>
          <w:sz w:val="20"/>
          <w:szCs w:val="20"/>
          <w:rtl/>
        </w:rPr>
        <w:t>کاهش</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پیدا</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کرد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با</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افزایش</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مقدار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نانوذرات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میزان</w:t>
      </w:r>
      <w:r w:rsidRPr="00884E9D">
        <w:rPr>
          <w:rFonts w:asciiTheme="majorBidi" w:hAnsiTheme="majorBidi" w:cs="B Nazanin"/>
          <w:sz w:val="20"/>
          <w:szCs w:val="20"/>
          <w:rtl/>
        </w:rPr>
        <w:t xml:space="preserve">3% </w:t>
      </w:r>
      <w:r w:rsidRPr="00884E9D">
        <w:rPr>
          <w:rFonts w:asciiTheme="majorBidi" w:hAnsiTheme="majorBidi" w:cs="B Nazanin" w:hint="cs"/>
          <w:sz w:val="20"/>
          <w:szCs w:val="20"/>
          <w:rtl/>
        </w:rPr>
        <w:t>این</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مقدار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متوسط</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کاهش</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ضریب</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اصطکاک</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پوسته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میزان</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حدود</w:t>
      </w:r>
      <w:r w:rsidRPr="00884E9D">
        <w:rPr>
          <w:rFonts w:asciiTheme="majorBidi" w:hAnsiTheme="majorBidi" w:cs="B Nazanin"/>
          <w:sz w:val="20"/>
          <w:szCs w:val="20"/>
          <w:rtl/>
        </w:rPr>
        <w:t xml:space="preserve"> 4% </w:t>
      </w:r>
      <w:r w:rsidRPr="00884E9D">
        <w:rPr>
          <w:rFonts w:asciiTheme="majorBidi" w:hAnsiTheme="majorBidi" w:cs="B Nazanin" w:hint="cs"/>
          <w:sz w:val="20"/>
          <w:szCs w:val="20"/>
          <w:rtl/>
        </w:rPr>
        <w:t>و</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حالت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غلظت</w:t>
      </w:r>
      <w:r w:rsidRPr="00884E9D">
        <w:rPr>
          <w:rFonts w:asciiTheme="majorBidi" w:hAnsiTheme="majorBidi" w:cs="B Nazanin"/>
          <w:sz w:val="20"/>
          <w:szCs w:val="20"/>
          <w:rtl/>
        </w:rPr>
        <w:t xml:space="preserve">5% </w:t>
      </w:r>
      <w:r w:rsidRPr="00884E9D">
        <w:rPr>
          <w:rFonts w:asciiTheme="majorBidi" w:hAnsiTheme="majorBidi" w:cs="B Nazanin" w:hint="cs"/>
          <w:sz w:val="20"/>
          <w:szCs w:val="20"/>
          <w:rtl/>
        </w:rPr>
        <w:t>حجمی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میزان</w:t>
      </w:r>
      <w:r w:rsidRPr="00884E9D">
        <w:rPr>
          <w:rFonts w:asciiTheme="majorBidi" w:hAnsiTheme="majorBidi" w:cs="B Nazanin"/>
          <w:sz w:val="20"/>
          <w:szCs w:val="20"/>
          <w:rtl/>
        </w:rPr>
        <w:t xml:space="preserve"> 3% </w:t>
      </w:r>
      <w:r w:rsidRPr="00884E9D">
        <w:rPr>
          <w:rFonts w:asciiTheme="majorBidi" w:hAnsiTheme="majorBidi" w:cs="B Nazanin" w:hint="cs"/>
          <w:sz w:val="20"/>
          <w:szCs w:val="20"/>
          <w:rtl/>
        </w:rPr>
        <w:t>رسید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کل</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پاسخ</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مثبت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این</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قطعه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کار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را</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نانوسیال</w:t>
      </w:r>
      <w:r w:rsidRPr="00884E9D">
        <w:rPr>
          <w:rFonts w:asciiTheme="majorBidi" w:hAnsiTheme="majorBidi" w:cs="B Nazanin"/>
          <w:sz w:val="20"/>
          <w:szCs w:val="20"/>
          <w:rtl/>
        </w:rPr>
        <w:t xml:space="preserve"> </w:t>
      </w:r>
      <w:r w:rsidRPr="00003A9A">
        <w:rPr>
          <w:rFonts w:asciiTheme="majorBidi" w:hAnsiTheme="majorBidi" w:cs="B Nazanin"/>
          <w:sz w:val="18"/>
          <w:szCs w:val="18"/>
        </w:rPr>
        <w:t>WS2/H-100</w:t>
      </w:r>
      <w:r w:rsidRPr="00003A9A">
        <w:rPr>
          <w:rFonts w:asciiTheme="majorBidi" w:hAnsiTheme="majorBidi" w:cs="B Nazanin"/>
          <w:sz w:val="18"/>
          <w:szCs w:val="18"/>
          <w:rtl/>
        </w:rPr>
        <w:t xml:space="preserve"> </w:t>
      </w:r>
      <w:r w:rsidRPr="00884E9D">
        <w:rPr>
          <w:rFonts w:asciiTheme="majorBidi" w:hAnsiTheme="majorBidi" w:cs="B Nazanin" w:hint="cs"/>
          <w:sz w:val="20"/>
          <w:szCs w:val="20"/>
          <w:rtl/>
        </w:rPr>
        <w:t>نشان</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می</w:t>
      </w:r>
      <w:r w:rsidR="007B7BC2">
        <w:rPr>
          <w:rFonts w:asciiTheme="majorBidi" w:hAnsiTheme="majorBidi" w:cs="B Nazanin" w:hint="cs"/>
          <w:sz w:val="20"/>
          <w:szCs w:val="20"/>
          <w:rtl/>
        </w:rPr>
        <w:t>‌</w:t>
      </w:r>
      <w:r w:rsidRPr="00884E9D">
        <w:rPr>
          <w:rFonts w:asciiTheme="majorBidi" w:hAnsiTheme="majorBidi" w:cs="B Nazanin" w:hint="cs"/>
          <w:sz w:val="20"/>
          <w:szCs w:val="20"/>
          <w:rtl/>
        </w:rPr>
        <w:t>دهد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برای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قطعه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کاری</w:t>
      </w:r>
      <w:r w:rsidRPr="00884E9D">
        <w:rPr>
          <w:rFonts w:asciiTheme="majorBidi" w:hAnsiTheme="majorBidi" w:cs="B Nazanin"/>
          <w:sz w:val="20"/>
          <w:szCs w:val="20"/>
          <w:rtl/>
        </w:rPr>
        <w:t xml:space="preserve"> </w:t>
      </w:r>
      <w:r w:rsidRPr="00003A9A">
        <w:rPr>
          <w:rFonts w:asciiTheme="majorBidi" w:hAnsiTheme="majorBidi" w:cs="B Nazanin"/>
          <w:sz w:val="18"/>
          <w:szCs w:val="18"/>
        </w:rPr>
        <w:t>ST316</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نیز</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چنین</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رفتار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مثبتی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مشاهده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شد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گونه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با</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افزایش</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مقدار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نانوذرات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میزان</w:t>
      </w:r>
      <w:r w:rsidRPr="00884E9D">
        <w:rPr>
          <w:rFonts w:asciiTheme="majorBidi" w:hAnsiTheme="majorBidi" w:cs="B Nazanin"/>
          <w:sz w:val="20"/>
          <w:szCs w:val="20"/>
          <w:rtl/>
        </w:rPr>
        <w:t xml:space="preserve"> 1% </w:t>
      </w:r>
      <w:r w:rsidRPr="00884E9D">
        <w:rPr>
          <w:rFonts w:asciiTheme="majorBidi" w:hAnsiTheme="majorBidi" w:cs="B Nazanin" w:hint="cs"/>
          <w:sz w:val="20"/>
          <w:szCs w:val="20"/>
          <w:rtl/>
        </w:rPr>
        <w:t>حجمی،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مقدار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متوسط</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ضریب</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اصطکاک</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سطح</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میزان</w:t>
      </w:r>
      <w:r w:rsidRPr="00884E9D">
        <w:rPr>
          <w:rFonts w:asciiTheme="majorBidi" w:hAnsiTheme="majorBidi" w:cs="B Nazanin"/>
          <w:sz w:val="20"/>
          <w:szCs w:val="20"/>
          <w:rtl/>
        </w:rPr>
        <w:t xml:space="preserve"> 7.8% </w:t>
      </w:r>
      <w:r w:rsidRPr="00884E9D">
        <w:rPr>
          <w:rFonts w:asciiTheme="majorBidi" w:hAnsiTheme="majorBidi" w:cs="B Nazanin" w:hint="cs"/>
          <w:sz w:val="20"/>
          <w:szCs w:val="20"/>
          <w:rtl/>
        </w:rPr>
        <w:t>کاهش</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پیدا</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میکرد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این</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پاسخ</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کاهشی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مثبت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میزان</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حدود</w:t>
      </w:r>
      <w:r w:rsidRPr="00884E9D">
        <w:rPr>
          <w:rFonts w:asciiTheme="majorBidi" w:hAnsiTheme="majorBidi" w:cs="B Nazanin"/>
          <w:sz w:val="20"/>
          <w:szCs w:val="20"/>
          <w:rtl/>
        </w:rPr>
        <w:t xml:space="preserve"> 3 % </w:t>
      </w:r>
      <w:r w:rsidRPr="00884E9D">
        <w:rPr>
          <w:rFonts w:asciiTheme="majorBidi" w:hAnsiTheme="majorBidi" w:cs="B Nazanin" w:hint="cs"/>
          <w:sz w:val="20"/>
          <w:szCs w:val="20"/>
          <w:rtl/>
        </w:rPr>
        <w:t>در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حالت</w:t>
      </w:r>
      <w:r w:rsidRPr="00884E9D">
        <w:rPr>
          <w:rFonts w:asciiTheme="majorBidi" w:hAnsiTheme="majorBidi" w:cs="B Nazanin"/>
          <w:sz w:val="20"/>
          <w:szCs w:val="20"/>
          <w:rtl/>
        </w:rPr>
        <w:t xml:space="preserve"> 3% </w:t>
      </w:r>
      <w:r w:rsidRPr="00884E9D">
        <w:rPr>
          <w:rFonts w:asciiTheme="majorBidi" w:hAnsiTheme="majorBidi" w:cs="B Nazanin" w:hint="cs"/>
          <w:sz w:val="20"/>
          <w:szCs w:val="20"/>
          <w:rtl/>
        </w:rPr>
        <w:t>غلظت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حجمی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نانوذرات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میبود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و</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حالت</w:t>
      </w:r>
      <w:r w:rsidRPr="00884E9D">
        <w:rPr>
          <w:rFonts w:asciiTheme="majorBidi" w:hAnsiTheme="majorBidi" w:cs="B Nazanin"/>
          <w:sz w:val="20"/>
          <w:szCs w:val="20"/>
          <w:rtl/>
        </w:rPr>
        <w:t xml:space="preserve"> 5% </w:t>
      </w:r>
      <w:r w:rsidRPr="00884E9D">
        <w:rPr>
          <w:rFonts w:asciiTheme="majorBidi" w:hAnsiTheme="majorBidi" w:cs="B Nazanin" w:hint="cs"/>
          <w:sz w:val="20"/>
          <w:szCs w:val="20"/>
          <w:rtl/>
        </w:rPr>
        <w:t>نانوذرات،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این</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مقدار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کاهشی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تقریبا</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ثابت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میماند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توجه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فرمایید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درصد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های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اخیر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ذکر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شده،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هر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حالت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را</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با</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حالت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قبل</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مقایسه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میکند،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این</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معنا</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تا</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اینجا</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این</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نکته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اشاره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گشت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با</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افزایش</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غلظت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نانوذرات،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شیب</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کاهش</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ضریب</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اصکاک</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پوسته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صورت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متوسطی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از</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تمامی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حالات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تست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شده،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کاهش</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میابد،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حال</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آنکه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مقدار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کاهش</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این</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ضریب</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بعد،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با</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افزایش</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نانوذرات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طور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کل</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جز</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حالا</w:t>
      </w:r>
      <w:r w:rsidRPr="00884E9D">
        <w:rPr>
          <w:rFonts w:asciiTheme="majorBidi" w:hAnsiTheme="majorBidi" w:cs="B Nazanin"/>
          <w:sz w:val="20"/>
          <w:szCs w:val="20"/>
          <w:rtl/>
        </w:rPr>
        <w:t xml:space="preserve"> </w:t>
      </w:r>
      <w:r w:rsidRPr="00003A9A">
        <w:rPr>
          <w:rFonts w:asciiTheme="majorBidi" w:hAnsiTheme="majorBidi" w:cs="B Nazanin"/>
          <w:sz w:val="18"/>
          <w:szCs w:val="18"/>
        </w:rPr>
        <w:t>Mo40</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شیب</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افزایش</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نزدیک</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به</w:t>
      </w:r>
      <w:r w:rsidRPr="00884E9D">
        <w:rPr>
          <w:rFonts w:asciiTheme="majorBidi" w:hAnsiTheme="majorBidi" w:cs="B Nazanin"/>
          <w:sz w:val="20"/>
          <w:szCs w:val="20"/>
          <w:rtl/>
        </w:rPr>
        <w:t xml:space="preserve"> 0 </w:t>
      </w:r>
      <w:r w:rsidRPr="00884E9D">
        <w:rPr>
          <w:rFonts w:asciiTheme="majorBidi" w:hAnsiTheme="majorBidi" w:cs="B Nazanin" w:hint="cs"/>
          <w:sz w:val="20"/>
          <w:szCs w:val="20"/>
          <w:rtl/>
        </w:rPr>
        <w:t>منتهی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گشت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رو</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افزایش</w:t>
      </w:r>
      <w:r w:rsidRPr="00884E9D">
        <w:rPr>
          <w:rFonts w:asciiTheme="majorBidi" w:hAnsiTheme="majorBidi" w:cs="B Nazanin"/>
          <w:sz w:val="20"/>
          <w:szCs w:val="20"/>
          <w:rtl/>
        </w:rPr>
        <w:t xml:space="preserve"> </w:t>
      </w:r>
      <w:r w:rsidR="003E68A2">
        <w:rPr>
          <w:rFonts w:asciiTheme="majorBidi" w:hAnsiTheme="majorBidi" w:cs="B Nazanin" w:hint="cs"/>
          <w:sz w:val="20"/>
          <w:szCs w:val="20"/>
          <w:rtl/>
        </w:rPr>
        <w:t>بود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گونه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این</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مقدار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متوسط</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کاهش</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برای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دو</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قطعه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کاری</w:t>
      </w:r>
      <w:r w:rsidRPr="00884E9D">
        <w:rPr>
          <w:rFonts w:asciiTheme="majorBidi" w:hAnsiTheme="majorBidi" w:cs="B Nazanin"/>
          <w:sz w:val="20"/>
          <w:szCs w:val="20"/>
          <w:rtl/>
        </w:rPr>
        <w:t xml:space="preserve"> </w:t>
      </w:r>
      <w:r w:rsidR="00003A9A">
        <w:rPr>
          <w:rFonts w:asciiTheme="majorBidi" w:hAnsiTheme="majorBidi" w:cs="B Nazanin" w:hint="cs"/>
          <w:sz w:val="20"/>
          <w:szCs w:val="20"/>
          <w:rtl/>
        </w:rPr>
        <w:t xml:space="preserve">    </w:t>
      </w:r>
      <w:r w:rsidRPr="00003A9A">
        <w:rPr>
          <w:rFonts w:asciiTheme="majorBidi" w:hAnsiTheme="majorBidi" w:cs="B Nazanin"/>
          <w:sz w:val="18"/>
          <w:szCs w:val="18"/>
        </w:rPr>
        <w:t>ST420</w:t>
      </w:r>
      <w:r w:rsidR="00003A9A">
        <w:rPr>
          <w:rFonts w:asciiTheme="majorBidi" w:hAnsiTheme="majorBidi" w:cs="B Nazanin" w:hint="cs"/>
          <w:sz w:val="20"/>
          <w:szCs w:val="20"/>
          <w:rtl/>
        </w:rPr>
        <w:t xml:space="preserve"> </w:t>
      </w:r>
      <w:r w:rsidRPr="00884E9D">
        <w:rPr>
          <w:rFonts w:asciiTheme="majorBidi" w:hAnsiTheme="majorBidi" w:cs="B Nazanin" w:hint="cs"/>
          <w:sz w:val="20"/>
          <w:szCs w:val="20"/>
          <w:rtl/>
        </w:rPr>
        <w:t>و</w:t>
      </w:r>
      <w:r w:rsidRPr="00884E9D">
        <w:rPr>
          <w:rFonts w:asciiTheme="majorBidi" w:hAnsiTheme="majorBidi" w:cs="B Nazanin"/>
          <w:sz w:val="20"/>
          <w:szCs w:val="20"/>
          <w:rtl/>
        </w:rPr>
        <w:t xml:space="preserve"> </w:t>
      </w:r>
      <w:r w:rsidRPr="00003A9A">
        <w:rPr>
          <w:rFonts w:asciiTheme="majorBidi" w:hAnsiTheme="majorBidi" w:cs="B Nazanin"/>
          <w:sz w:val="18"/>
          <w:szCs w:val="18"/>
        </w:rPr>
        <w:t>ST316</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مقدار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حدودا</w:t>
      </w:r>
      <w:r w:rsidRPr="00884E9D">
        <w:rPr>
          <w:rFonts w:asciiTheme="majorBidi" w:hAnsiTheme="majorBidi" w:cs="B Nazanin"/>
          <w:sz w:val="20"/>
          <w:szCs w:val="20"/>
          <w:rtl/>
        </w:rPr>
        <w:t xml:space="preserve"> 14% </w:t>
      </w:r>
      <w:r w:rsidRPr="00884E9D">
        <w:rPr>
          <w:rFonts w:asciiTheme="majorBidi" w:hAnsiTheme="majorBidi" w:cs="B Nazanin" w:hint="cs"/>
          <w:sz w:val="20"/>
          <w:szCs w:val="20"/>
          <w:rtl/>
        </w:rPr>
        <w:t>میبود،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حال</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آنکه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برای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قطعه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کاری</w:t>
      </w:r>
      <w:r w:rsidRPr="00884E9D">
        <w:rPr>
          <w:rFonts w:asciiTheme="majorBidi" w:hAnsiTheme="majorBidi" w:cs="B Nazanin"/>
          <w:sz w:val="20"/>
          <w:szCs w:val="20"/>
          <w:rtl/>
        </w:rPr>
        <w:t xml:space="preserve"> </w:t>
      </w:r>
      <w:r w:rsidRPr="00884E9D">
        <w:rPr>
          <w:rFonts w:asciiTheme="majorBidi" w:hAnsiTheme="majorBidi" w:cs="B Nazanin"/>
          <w:sz w:val="20"/>
          <w:szCs w:val="20"/>
        </w:rPr>
        <w:t>Mo40</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حدودا</w:t>
      </w:r>
      <w:r w:rsidRPr="00884E9D">
        <w:rPr>
          <w:rFonts w:asciiTheme="majorBidi" w:hAnsiTheme="majorBidi" w:cs="B Nazanin"/>
          <w:sz w:val="20"/>
          <w:szCs w:val="20"/>
          <w:rtl/>
        </w:rPr>
        <w:t xml:space="preserve"> 3% </w:t>
      </w:r>
      <w:r w:rsidRPr="00884E9D">
        <w:rPr>
          <w:rFonts w:asciiTheme="majorBidi" w:hAnsiTheme="majorBidi" w:cs="B Nazanin" w:hint="cs"/>
          <w:sz w:val="20"/>
          <w:szCs w:val="20"/>
          <w:rtl/>
        </w:rPr>
        <w:t>گزارش</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میشد</w:t>
      </w:r>
      <w:r w:rsidRPr="00884E9D">
        <w:rPr>
          <w:rFonts w:asciiTheme="majorBidi" w:hAnsiTheme="majorBidi" w:cs="B Nazanin"/>
          <w:sz w:val="20"/>
          <w:szCs w:val="20"/>
          <w:rtl/>
        </w:rPr>
        <w:t xml:space="preserve">. </w:t>
      </w:r>
    </w:p>
    <w:p w:rsidR="00884E9D" w:rsidRPr="00884E9D" w:rsidRDefault="00884E9D" w:rsidP="00884E9D">
      <w:pPr>
        <w:bidi/>
        <w:jc w:val="both"/>
        <w:rPr>
          <w:rFonts w:asciiTheme="majorBidi" w:hAnsiTheme="majorBidi" w:cs="B Nazanin"/>
          <w:sz w:val="20"/>
          <w:szCs w:val="20"/>
          <w:rtl/>
        </w:rPr>
      </w:pPr>
      <w:r w:rsidRPr="00884E9D">
        <w:rPr>
          <w:rFonts w:asciiTheme="majorBidi" w:hAnsiTheme="majorBidi" w:cs="B Nazanin" w:hint="cs"/>
          <w:sz w:val="20"/>
          <w:szCs w:val="20"/>
          <w:rtl/>
        </w:rPr>
        <w:t>همانگونه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فصل</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های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پیش</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اشاره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شد،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دلیل</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عمده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احتمالی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تاثیر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مثبت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حضور</w:t>
      </w:r>
      <w:r w:rsidRPr="00884E9D">
        <w:rPr>
          <w:rFonts w:asciiTheme="majorBidi" w:hAnsiTheme="majorBidi" w:cs="B Nazanin"/>
          <w:sz w:val="20"/>
          <w:szCs w:val="20"/>
          <w:rtl/>
        </w:rPr>
        <w:t xml:space="preserve"> </w:t>
      </w:r>
      <w:r w:rsidRPr="00003A9A">
        <w:rPr>
          <w:rFonts w:asciiTheme="majorBidi" w:hAnsiTheme="majorBidi" w:cs="B Nazanin"/>
          <w:sz w:val="18"/>
          <w:szCs w:val="18"/>
        </w:rPr>
        <w:t>WS2</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روی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امر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سایش</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را</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میتوان</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پدیده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از</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بین</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بردن</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طیف</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اولیه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ناهمواری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سطح</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جست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و</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جو</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کرد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این</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گونه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این</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نانوذرات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دلیل</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دارا</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بودن</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شکلی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نسبتا</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گرد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میتوانند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خلل</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و</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فرج</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سطوح</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را</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طرز</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lastRenderedPageBreak/>
        <w:t>موثری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پر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کرده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و</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اصطکاک</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سطح</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را</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کاهش</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دهند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یک</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نگاه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ریزبین</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فیزیکی،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عوامل</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متعددی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از</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جمله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پالس</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الکترواستاتیک</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ذرات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نانوسیال</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با</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سطح</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مورد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نظر،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هندسه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طیفی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سطح</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ناهموارو</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غیره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کیفیت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تاثیر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نانوذرات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مذکور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روی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امر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سایش</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دخیل</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می</w:t>
      </w:r>
      <w:r w:rsidR="003E68A2">
        <w:rPr>
          <w:rFonts w:asciiTheme="majorBidi" w:hAnsiTheme="majorBidi" w:cs="B Nazanin" w:hint="cs"/>
          <w:sz w:val="20"/>
          <w:szCs w:val="20"/>
          <w:rtl/>
        </w:rPr>
        <w:t>‌</w:t>
      </w:r>
      <w:r w:rsidRPr="00884E9D">
        <w:rPr>
          <w:rFonts w:asciiTheme="majorBidi" w:hAnsiTheme="majorBidi" w:cs="B Nazanin" w:hint="cs"/>
          <w:sz w:val="20"/>
          <w:szCs w:val="20"/>
          <w:rtl/>
        </w:rPr>
        <w:t>باشند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اینجا</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ذکر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آنها</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پرداخته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نمیشود</w:t>
      </w:r>
      <w:r w:rsidRPr="00884E9D">
        <w:rPr>
          <w:rFonts w:asciiTheme="majorBidi" w:hAnsiTheme="majorBidi" w:cs="B Nazanin"/>
          <w:sz w:val="20"/>
          <w:szCs w:val="20"/>
          <w:rtl/>
        </w:rPr>
        <w:t xml:space="preserve">. </w:t>
      </w:r>
    </w:p>
    <w:p w:rsidR="00884E9D" w:rsidRPr="00884E9D" w:rsidRDefault="00884E9D" w:rsidP="001D15E3">
      <w:pPr>
        <w:bidi/>
        <w:jc w:val="both"/>
        <w:rPr>
          <w:rFonts w:asciiTheme="majorBidi" w:hAnsiTheme="majorBidi" w:cs="B Nazanin"/>
          <w:sz w:val="20"/>
          <w:szCs w:val="20"/>
          <w:rtl/>
        </w:rPr>
      </w:pPr>
      <w:r w:rsidRPr="00884E9D">
        <w:rPr>
          <w:rFonts w:asciiTheme="majorBidi" w:hAnsiTheme="majorBidi" w:cs="B Nazanin" w:hint="cs"/>
          <w:sz w:val="20"/>
          <w:szCs w:val="20"/>
          <w:rtl/>
        </w:rPr>
        <w:t>تصاویر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شماره</w:t>
      </w:r>
      <w:r w:rsidRPr="00884E9D">
        <w:rPr>
          <w:rFonts w:asciiTheme="majorBidi" w:hAnsiTheme="majorBidi" w:cs="B Nazanin"/>
          <w:sz w:val="20"/>
          <w:szCs w:val="20"/>
          <w:rtl/>
        </w:rPr>
        <w:t xml:space="preserve"> </w:t>
      </w:r>
      <w:r w:rsidR="001D15E3">
        <w:rPr>
          <w:rFonts w:asciiTheme="majorBidi" w:hAnsiTheme="majorBidi" w:cs="B Nazanin" w:hint="cs"/>
          <w:sz w:val="20"/>
          <w:szCs w:val="20"/>
          <w:rtl/>
        </w:rPr>
        <w:t>11</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تا</w:t>
      </w:r>
      <w:r w:rsidRPr="00884E9D">
        <w:rPr>
          <w:rFonts w:asciiTheme="majorBidi" w:hAnsiTheme="majorBidi" w:cs="B Nazanin"/>
          <w:sz w:val="20"/>
          <w:szCs w:val="20"/>
          <w:rtl/>
        </w:rPr>
        <w:t xml:space="preserve"> </w:t>
      </w:r>
      <w:r w:rsidR="001D15E3">
        <w:rPr>
          <w:rFonts w:asciiTheme="majorBidi" w:hAnsiTheme="majorBidi" w:cs="B Nazanin" w:hint="cs"/>
          <w:sz w:val="20"/>
          <w:szCs w:val="20"/>
          <w:rtl/>
        </w:rPr>
        <w:t>14</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گویای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امر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خوردگی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حضور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نانوسیالات</w:t>
      </w:r>
      <w:r w:rsidRPr="00884E9D">
        <w:rPr>
          <w:rFonts w:asciiTheme="majorBidi" w:hAnsiTheme="majorBidi" w:cs="B Nazanin"/>
          <w:sz w:val="20"/>
          <w:szCs w:val="20"/>
          <w:rtl/>
        </w:rPr>
        <w:t xml:space="preserve"> </w:t>
      </w:r>
      <w:r w:rsidRPr="00003A9A">
        <w:rPr>
          <w:rFonts w:asciiTheme="majorBidi" w:hAnsiTheme="majorBidi" w:cs="B Nazanin"/>
          <w:sz w:val="18"/>
          <w:szCs w:val="18"/>
        </w:rPr>
        <w:t>WS2/H-100</w:t>
      </w:r>
      <w:r w:rsidRPr="00003A9A">
        <w:rPr>
          <w:rFonts w:asciiTheme="majorBidi" w:hAnsiTheme="majorBidi" w:cs="B Nazanin"/>
          <w:sz w:val="18"/>
          <w:szCs w:val="18"/>
          <w:rtl/>
        </w:rPr>
        <w:t xml:space="preserve"> </w:t>
      </w:r>
      <w:r w:rsidRPr="00884E9D">
        <w:rPr>
          <w:rFonts w:asciiTheme="majorBidi" w:hAnsiTheme="majorBidi" w:cs="B Nazanin" w:hint="cs"/>
          <w:sz w:val="20"/>
          <w:szCs w:val="20"/>
          <w:rtl/>
        </w:rPr>
        <w:t>می</w:t>
      </w:r>
      <w:r w:rsidR="001D15E3">
        <w:rPr>
          <w:rFonts w:asciiTheme="majorBidi" w:hAnsiTheme="majorBidi" w:cs="B Nazanin" w:hint="cs"/>
          <w:sz w:val="20"/>
          <w:szCs w:val="20"/>
          <w:rtl/>
        </w:rPr>
        <w:t>‌</w:t>
      </w:r>
      <w:r w:rsidRPr="00884E9D">
        <w:rPr>
          <w:rFonts w:asciiTheme="majorBidi" w:hAnsiTheme="majorBidi" w:cs="B Nazanin" w:hint="cs"/>
          <w:sz w:val="20"/>
          <w:szCs w:val="20"/>
          <w:rtl/>
        </w:rPr>
        <w:t>باشند</w:t>
      </w:r>
      <w:r w:rsidRPr="00884E9D">
        <w:rPr>
          <w:rFonts w:asciiTheme="majorBidi" w:hAnsiTheme="majorBidi" w:cs="B Nazanin"/>
          <w:sz w:val="20"/>
          <w:szCs w:val="20"/>
          <w:rtl/>
        </w:rPr>
        <w:t xml:space="preserve">. </w:t>
      </w:r>
    </w:p>
    <w:p w:rsidR="00884E9D" w:rsidRPr="00884E9D" w:rsidRDefault="00884E9D" w:rsidP="00884E9D">
      <w:pPr>
        <w:bidi/>
        <w:jc w:val="both"/>
        <w:rPr>
          <w:rFonts w:asciiTheme="majorBidi" w:hAnsiTheme="majorBidi" w:cs="B Nazanin"/>
          <w:sz w:val="20"/>
          <w:szCs w:val="20"/>
          <w:rtl/>
        </w:rPr>
      </w:pP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قبل</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از</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شروع</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بحث</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فرسایش،</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ذکر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این</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نکته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حائز</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اهمیت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است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امر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خوردگی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کل</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شامل</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پیچیدگی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های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فیزیکی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بیشتری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نسبت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امر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سایش</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می</w:t>
      </w:r>
      <w:r w:rsidR="001D15E3">
        <w:rPr>
          <w:rFonts w:asciiTheme="majorBidi" w:hAnsiTheme="majorBidi" w:cs="B Nazanin" w:hint="cs"/>
          <w:sz w:val="20"/>
          <w:szCs w:val="20"/>
          <w:rtl/>
        </w:rPr>
        <w:t>‌</w:t>
      </w:r>
      <w:r w:rsidRPr="00884E9D">
        <w:rPr>
          <w:rFonts w:asciiTheme="majorBidi" w:hAnsiTheme="majorBidi" w:cs="B Nazanin" w:hint="cs"/>
          <w:sz w:val="20"/>
          <w:szCs w:val="20"/>
          <w:rtl/>
        </w:rPr>
        <w:t>باشد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تعبیر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معمول</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و</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قابل</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انتظار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عمدتا</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این</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صورت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میباشد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با</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افزایش</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سایش</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ضریب</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اصطکاک</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پوسته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فرسایش</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و</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یا</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همان</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خوردگی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نیز</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افزایش</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یابد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با</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حس</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فیزیکی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وهله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اول</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سازگاری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بیشتری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دارد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اما</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باید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این</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نکته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اشاره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کرد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حتی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امر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سایش</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خودی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خود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نیز</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شامل</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پیچیدگی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های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خصوصی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می</w:t>
      </w:r>
      <w:r w:rsidR="003E68A2">
        <w:rPr>
          <w:rFonts w:asciiTheme="majorBidi" w:hAnsiTheme="majorBidi" w:cs="B Nazanin" w:hint="cs"/>
          <w:sz w:val="20"/>
          <w:szCs w:val="20"/>
          <w:rtl/>
        </w:rPr>
        <w:t>‌</w:t>
      </w:r>
      <w:r w:rsidRPr="00884E9D">
        <w:rPr>
          <w:rFonts w:asciiTheme="majorBidi" w:hAnsiTheme="majorBidi" w:cs="B Nazanin" w:hint="cs"/>
          <w:sz w:val="20"/>
          <w:szCs w:val="20"/>
          <w:rtl/>
        </w:rPr>
        <w:t>باشد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طور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خلاصه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قسمت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قبل</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اشاره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کرد،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حال</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آنکه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فرسایش</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یک</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مرحله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جلوتر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از</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سایش</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قرار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دارد</w:t>
      </w:r>
      <w:r w:rsidRPr="00884E9D">
        <w:rPr>
          <w:rFonts w:asciiTheme="majorBidi" w:hAnsiTheme="majorBidi" w:cs="B Nazanin"/>
          <w:sz w:val="20"/>
          <w:szCs w:val="20"/>
          <w:rtl/>
        </w:rPr>
        <w:t>.</w:t>
      </w:r>
    </w:p>
    <w:p w:rsidR="00884E9D" w:rsidRPr="00884E9D" w:rsidRDefault="00884E9D" w:rsidP="00884E9D">
      <w:pPr>
        <w:bidi/>
        <w:jc w:val="both"/>
        <w:rPr>
          <w:rFonts w:asciiTheme="majorBidi" w:hAnsiTheme="majorBidi" w:cs="B Nazanin"/>
          <w:sz w:val="20"/>
          <w:szCs w:val="20"/>
          <w:rtl/>
        </w:rPr>
      </w:pP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علاوه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مسائل</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مربوط</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سیال</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و</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یا</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نانوسیال</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خودی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خود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شامل</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تاثیر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عوامل</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متعددی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از</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جمله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عدد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رینولذر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محلی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و</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کلی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عمدتا</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منجر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تغییر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رژیم</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سیال</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از</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لایه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توربولانس</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میشود</w:t>
      </w:r>
      <w:r w:rsidRPr="00884E9D">
        <w:rPr>
          <w:rFonts w:asciiTheme="majorBidi" w:hAnsiTheme="majorBidi" w:cs="B Nazanin"/>
          <w:sz w:val="20"/>
          <w:szCs w:val="20"/>
          <w:rtl/>
        </w:rPr>
        <w:t>)</w:t>
      </w:r>
      <w:r w:rsidRPr="00884E9D">
        <w:rPr>
          <w:rFonts w:asciiTheme="majorBidi" w:hAnsiTheme="majorBidi" w:cs="B Nazanin" w:hint="cs"/>
          <w:sz w:val="20"/>
          <w:szCs w:val="20"/>
          <w:rtl/>
        </w:rPr>
        <w:t>،</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تاثیر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طول</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مشخصه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های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متعدد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مسئله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اینجا</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هندسه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سطح</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ناهموار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طور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مشخص</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طول</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مشخصه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های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خاصی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را</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مسئله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درگیر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می</w:t>
      </w:r>
      <w:r w:rsidR="00003A9A">
        <w:rPr>
          <w:rFonts w:asciiTheme="majorBidi" w:hAnsiTheme="majorBidi" w:cs="B Nazanin" w:hint="cs"/>
          <w:sz w:val="20"/>
          <w:szCs w:val="20"/>
          <w:rtl/>
        </w:rPr>
        <w:t>‌</w:t>
      </w:r>
      <w:r w:rsidRPr="00884E9D">
        <w:rPr>
          <w:rFonts w:asciiTheme="majorBidi" w:hAnsiTheme="majorBidi" w:cs="B Nazanin" w:hint="cs"/>
          <w:sz w:val="20"/>
          <w:szCs w:val="20"/>
          <w:rtl/>
        </w:rPr>
        <w:t>کند</w:t>
      </w:r>
      <w:r w:rsidRPr="00884E9D">
        <w:rPr>
          <w:rFonts w:asciiTheme="majorBidi" w:hAnsiTheme="majorBidi" w:cs="B Nazanin"/>
          <w:sz w:val="20"/>
          <w:szCs w:val="20"/>
          <w:rtl/>
        </w:rPr>
        <w:t>)</w:t>
      </w:r>
      <w:r w:rsidRPr="00884E9D">
        <w:rPr>
          <w:rFonts w:asciiTheme="majorBidi" w:hAnsiTheme="majorBidi" w:cs="B Nazanin" w:hint="cs"/>
          <w:sz w:val="20"/>
          <w:szCs w:val="20"/>
          <w:rtl/>
        </w:rPr>
        <w:t>،</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تاثیر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دو</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مکانیزم</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لغزشی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اصلی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مربوط</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نانوذرات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صورت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حرکت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های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ناشی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از</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ترموفورسیس</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و</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براوانی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شناخته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می</w:t>
      </w:r>
      <w:r w:rsidR="003E68A2">
        <w:rPr>
          <w:rFonts w:asciiTheme="majorBidi" w:hAnsiTheme="majorBidi" w:cs="B Nazanin" w:hint="cs"/>
          <w:sz w:val="20"/>
          <w:szCs w:val="20"/>
          <w:rtl/>
        </w:rPr>
        <w:t>‌</w:t>
      </w:r>
      <w:r w:rsidRPr="00884E9D">
        <w:rPr>
          <w:rFonts w:asciiTheme="majorBidi" w:hAnsiTheme="majorBidi" w:cs="B Nazanin" w:hint="cs"/>
          <w:sz w:val="20"/>
          <w:szCs w:val="20"/>
          <w:rtl/>
        </w:rPr>
        <w:t>شوند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و</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غیره،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عوامل</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مربوط</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استحکام</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سطح</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مربوطه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نیز</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مسئله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درگیر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خواهد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شد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این</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دلیل</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عمدتا</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گفته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می</w:t>
      </w:r>
      <w:r w:rsidR="003E68A2">
        <w:rPr>
          <w:rFonts w:asciiTheme="majorBidi" w:hAnsiTheme="majorBidi" w:cs="B Nazanin" w:hint="cs"/>
          <w:sz w:val="20"/>
          <w:szCs w:val="20"/>
          <w:rtl/>
        </w:rPr>
        <w:t>‌</w:t>
      </w:r>
      <w:r w:rsidRPr="00884E9D">
        <w:rPr>
          <w:rFonts w:asciiTheme="majorBidi" w:hAnsiTheme="majorBidi" w:cs="B Nazanin" w:hint="cs"/>
          <w:sz w:val="20"/>
          <w:szCs w:val="20"/>
          <w:rtl/>
        </w:rPr>
        <w:t>شود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فرسایش</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معمولا</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یه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مرحله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جلوتر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از</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سایش</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قرار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دارد</w:t>
      </w:r>
      <w:r w:rsidRPr="00884E9D">
        <w:rPr>
          <w:rFonts w:asciiTheme="majorBidi" w:hAnsiTheme="majorBidi" w:cs="B Nazanin"/>
          <w:sz w:val="20"/>
          <w:szCs w:val="20"/>
          <w:rtl/>
        </w:rPr>
        <w:t>.</w:t>
      </w:r>
    </w:p>
    <w:p w:rsidR="00884E9D" w:rsidRPr="00884E9D" w:rsidRDefault="00884E9D" w:rsidP="00884E9D">
      <w:pPr>
        <w:bidi/>
        <w:jc w:val="both"/>
        <w:rPr>
          <w:rFonts w:asciiTheme="majorBidi" w:hAnsiTheme="majorBidi" w:cs="B Nazanin"/>
          <w:sz w:val="20"/>
          <w:szCs w:val="20"/>
          <w:rtl/>
        </w:rPr>
      </w:pPr>
      <w:r w:rsidRPr="00884E9D">
        <w:rPr>
          <w:rFonts w:asciiTheme="majorBidi" w:hAnsiTheme="majorBidi" w:cs="B Nazanin" w:hint="cs"/>
          <w:sz w:val="20"/>
          <w:szCs w:val="20"/>
          <w:rtl/>
        </w:rPr>
        <w:t>استحکام</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سطح</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نیز</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خودی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خود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عوامل</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متعددی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از</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جمله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ساختار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ملکولی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سطح</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تماس</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با</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سیال،</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رئولوژی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سطح</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وابستگی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مقاومت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سطح</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عوامل</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متعدد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و</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غیره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مربوط</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می</w:t>
      </w:r>
      <w:r w:rsidR="003E68A2">
        <w:rPr>
          <w:rFonts w:asciiTheme="majorBidi" w:hAnsiTheme="majorBidi" w:cs="B Nazanin" w:hint="cs"/>
          <w:sz w:val="20"/>
          <w:szCs w:val="20"/>
          <w:rtl/>
        </w:rPr>
        <w:t>‌</w:t>
      </w:r>
      <w:r w:rsidRPr="00884E9D">
        <w:rPr>
          <w:rFonts w:asciiTheme="majorBidi" w:hAnsiTheme="majorBidi" w:cs="B Nazanin" w:hint="cs"/>
          <w:sz w:val="20"/>
          <w:szCs w:val="20"/>
          <w:rtl/>
        </w:rPr>
        <w:t>باشد</w:t>
      </w:r>
      <w:r w:rsidRPr="00884E9D">
        <w:rPr>
          <w:rFonts w:asciiTheme="majorBidi" w:hAnsiTheme="majorBidi" w:cs="B Nazanin"/>
          <w:sz w:val="20"/>
          <w:szCs w:val="20"/>
          <w:rtl/>
        </w:rPr>
        <w:t>.</w:t>
      </w:r>
    </w:p>
    <w:p w:rsidR="00884E9D" w:rsidRPr="00884E9D" w:rsidRDefault="00884E9D" w:rsidP="00884E9D">
      <w:pPr>
        <w:bidi/>
        <w:jc w:val="both"/>
        <w:rPr>
          <w:rFonts w:asciiTheme="majorBidi" w:hAnsiTheme="majorBidi" w:cs="B Nazanin"/>
          <w:sz w:val="20"/>
          <w:szCs w:val="20"/>
          <w:rtl/>
        </w:rPr>
      </w:pPr>
      <w:r w:rsidRPr="00884E9D">
        <w:rPr>
          <w:rFonts w:asciiTheme="majorBidi" w:hAnsiTheme="majorBidi" w:cs="B Nazanin" w:hint="cs"/>
          <w:sz w:val="20"/>
          <w:szCs w:val="20"/>
          <w:rtl/>
        </w:rPr>
        <w:t>در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مشاهده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تصاویر</w:t>
      </w:r>
      <w:r w:rsidRPr="00884E9D">
        <w:rPr>
          <w:rFonts w:asciiTheme="majorBidi" w:hAnsiTheme="majorBidi" w:cs="B Nazanin"/>
          <w:sz w:val="20"/>
          <w:szCs w:val="20"/>
          <w:rtl/>
        </w:rPr>
        <w:t xml:space="preserve"> 6 </w:t>
      </w:r>
      <w:r w:rsidRPr="00884E9D">
        <w:rPr>
          <w:rFonts w:asciiTheme="majorBidi" w:hAnsiTheme="majorBidi" w:cs="B Nazanin" w:hint="cs"/>
          <w:sz w:val="20"/>
          <w:szCs w:val="20"/>
          <w:rtl/>
        </w:rPr>
        <w:t>تا</w:t>
      </w:r>
      <w:r w:rsidRPr="00884E9D">
        <w:rPr>
          <w:rFonts w:asciiTheme="majorBidi" w:hAnsiTheme="majorBidi" w:cs="B Nazanin"/>
          <w:sz w:val="20"/>
          <w:szCs w:val="20"/>
          <w:rtl/>
        </w:rPr>
        <w:t xml:space="preserve"> 8 </w:t>
      </w:r>
      <w:r w:rsidRPr="00884E9D">
        <w:rPr>
          <w:rFonts w:asciiTheme="majorBidi" w:hAnsiTheme="majorBidi" w:cs="B Nazanin" w:hint="cs"/>
          <w:sz w:val="20"/>
          <w:szCs w:val="20"/>
          <w:rtl/>
        </w:rPr>
        <w:t>مشخص</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است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با</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افزایش</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نانوذرات</w:t>
      </w:r>
      <w:r w:rsidRPr="00884E9D">
        <w:rPr>
          <w:rFonts w:asciiTheme="majorBidi" w:hAnsiTheme="majorBidi" w:cs="B Nazanin"/>
          <w:sz w:val="20"/>
          <w:szCs w:val="20"/>
          <w:rtl/>
        </w:rPr>
        <w:t xml:space="preserve"> </w:t>
      </w:r>
      <w:r w:rsidRPr="00003A9A">
        <w:rPr>
          <w:rFonts w:asciiTheme="majorBidi" w:hAnsiTheme="majorBidi" w:cs="B Nazanin"/>
          <w:sz w:val="18"/>
          <w:szCs w:val="18"/>
        </w:rPr>
        <w:t>WS2</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روغن</w:t>
      </w:r>
      <w:r w:rsidRPr="00884E9D">
        <w:rPr>
          <w:rFonts w:asciiTheme="majorBidi" w:hAnsiTheme="majorBidi" w:cs="B Nazanin"/>
          <w:sz w:val="20"/>
          <w:szCs w:val="20"/>
          <w:rtl/>
        </w:rPr>
        <w:t xml:space="preserve"> </w:t>
      </w:r>
      <w:r w:rsidRPr="00003A9A">
        <w:rPr>
          <w:rFonts w:asciiTheme="majorBidi" w:hAnsiTheme="majorBidi" w:cs="B Nazanin"/>
          <w:sz w:val="18"/>
          <w:szCs w:val="18"/>
        </w:rPr>
        <w:t>H-100</w:t>
      </w:r>
      <w:r w:rsidRPr="00884E9D">
        <w:rPr>
          <w:rFonts w:asciiTheme="majorBidi" w:hAnsiTheme="majorBidi" w:cs="B Nazanin" w:hint="cs"/>
          <w:sz w:val="20"/>
          <w:szCs w:val="20"/>
          <w:rtl/>
        </w:rPr>
        <w:t>،</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خوردگی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سطح</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میزانی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نسبتا</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کم</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تغییر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کرده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است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مجددا</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قابل</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مشاهده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است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که</w:t>
      </w:r>
      <w:r w:rsidRPr="00884E9D">
        <w:rPr>
          <w:rFonts w:asciiTheme="majorBidi" w:hAnsiTheme="majorBidi" w:cs="B Nazanin"/>
          <w:sz w:val="20"/>
          <w:szCs w:val="20"/>
          <w:rtl/>
        </w:rPr>
        <w:t xml:space="preserve"> </w:t>
      </w:r>
      <w:r w:rsidRPr="00003A9A">
        <w:rPr>
          <w:rFonts w:asciiTheme="majorBidi" w:hAnsiTheme="majorBidi" w:cs="B Nazanin"/>
          <w:sz w:val="18"/>
          <w:szCs w:val="18"/>
        </w:rPr>
        <w:t>Mo40</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حساسیت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کمتری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از</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خود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مقایسه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با</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سایر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قطعات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کاری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تست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شده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نشان</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داده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است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این</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حالت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نیز،</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متوسط</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این</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تاثیر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بین</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حالات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روغن</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پایه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و</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نانوسیال</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با</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بیشترین</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غلظت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آزمایش</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شده،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اندازه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گیری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شد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با</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توجه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نتایج</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بدست</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آمده،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این</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تاثیر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کاهشی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برای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دو</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قطعه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کاری</w:t>
      </w:r>
      <w:r w:rsidRPr="00884E9D">
        <w:rPr>
          <w:rFonts w:asciiTheme="majorBidi" w:hAnsiTheme="majorBidi" w:cs="B Nazanin"/>
          <w:sz w:val="20"/>
          <w:szCs w:val="20"/>
          <w:rtl/>
        </w:rPr>
        <w:t xml:space="preserve"> </w:t>
      </w:r>
      <w:r w:rsidRPr="00003A9A">
        <w:rPr>
          <w:rFonts w:asciiTheme="majorBidi" w:hAnsiTheme="majorBidi" w:cs="B Nazanin"/>
          <w:sz w:val="18"/>
          <w:szCs w:val="18"/>
        </w:rPr>
        <w:t>ST420</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و</w:t>
      </w:r>
      <w:r w:rsidRPr="00884E9D">
        <w:rPr>
          <w:rFonts w:asciiTheme="majorBidi" w:hAnsiTheme="majorBidi" w:cs="B Nazanin"/>
          <w:sz w:val="20"/>
          <w:szCs w:val="20"/>
          <w:rtl/>
        </w:rPr>
        <w:t xml:space="preserve"> </w:t>
      </w:r>
      <w:r w:rsidRPr="00003A9A">
        <w:rPr>
          <w:rFonts w:asciiTheme="majorBidi" w:hAnsiTheme="majorBidi" w:cs="B Nazanin"/>
          <w:sz w:val="18"/>
          <w:szCs w:val="18"/>
        </w:rPr>
        <w:t>ST316</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در</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حدود</w:t>
      </w:r>
      <w:r w:rsidRPr="00884E9D">
        <w:rPr>
          <w:rFonts w:asciiTheme="majorBidi" w:hAnsiTheme="majorBidi" w:cs="B Nazanin"/>
          <w:sz w:val="20"/>
          <w:szCs w:val="20"/>
          <w:rtl/>
        </w:rPr>
        <w:t xml:space="preserve"> 7% </w:t>
      </w:r>
      <w:r w:rsidRPr="00884E9D">
        <w:rPr>
          <w:rFonts w:asciiTheme="majorBidi" w:hAnsiTheme="majorBidi" w:cs="B Nazanin" w:hint="cs"/>
          <w:sz w:val="20"/>
          <w:szCs w:val="20"/>
          <w:rtl/>
        </w:rPr>
        <w:t>گزارش</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شد،</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حال</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آنکه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برای</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قطعه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کاری</w:t>
      </w:r>
      <w:r w:rsidRPr="00884E9D">
        <w:rPr>
          <w:rFonts w:asciiTheme="majorBidi" w:hAnsiTheme="majorBidi" w:cs="B Nazanin"/>
          <w:sz w:val="20"/>
          <w:szCs w:val="20"/>
          <w:rtl/>
        </w:rPr>
        <w:t xml:space="preserve"> </w:t>
      </w:r>
      <w:r w:rsidRPr="00884E9D">
        <w:rPr>
          <w:rFonts w:asciiTheme="majorBidi" w:hAnsiTheme="majorBidi" w:cs="B Nazanin"/>
          <w:sz w:val="20"/>
          <w:szCs w:val="20"/>
        </w:rPr>
        <w:t>Mo40</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به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میزان</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حدود</w:t>
      </w:r>
      <w:r w:rsidRPr="00884E9D">
        <w:rPr>
          <w:rFonts w:asciiTheme="majorBidi" w:hAnsiTheme="majorBidi" w:cs="B Nazanin"/>
          <w:sz w:val="20"/>
          <w:szCs w:val="20"/>
          <w:rtl/>
        </w:rPr>
        <w:t xml:space="preserve"> 2% </w:t>
      </w:r>
      <w:r w:rsidRPr="00884E9D">
        <w:rPr>
          <w:rFonts w:asciiTheme="majorBidi" w:hAnsiTheme="majorBidi" w:cs="B Nazanin" w:hint="cs"/>
          <w:sz w:val="20"/>
          <w:szCs w:val="20"/>
          <w:rtl/>
        </w:rPr>
        <w:t>محاسبه</w:t>
      </w:r>
      <w:r w:rsidRPr="00884E9D">
        <w:rPr>
          <w:rFonts w:asciiTheme="majorBidi" w:hAnsiTheme="majorBidi" w:cs="B Nazanin"/>
          <w:sz w:val="20"/>
          <w:szCs w:val="20"/>
          <w:rtl/>
        </w:rPr>
        <w:t xml:space="preserve"> </w:t>
      </w:r>
      <w:r w:rsidRPr="00884E9D">
        <w:rPr>
          <w:rFonts w:asciiTheme="majorBidi" w:hAnsiTheme="majorBidi" w:cs="B Nazanin" w:hint="cs"/>
          <w:sz w:val="20"/>
          <w:szCs w:val="20"/>
          <w:rtl/>
        </w:rPr>
        <w:t>شد</w:t>
      </w:r>
      <w:r w:rsidRPr="00884E9D">
        <w:rPr>
          <w:rFonts w:asciiTheme="majorBidi" w:hAnsiTheme="majorBidi" w:cs="B Nazanin"/>
          <w:sz w:val="20"/>
          <w:szCs w:val="20"/>
          <w:rtl/>
        </w:rPr>
        <w:t>.</w:t>
      </w:r>
    </w:p>
    <w:p w:rsidR="00884E9D" w:rsidRPr="00884E9D" w:rsidRDefault="00884E9D" w:rsidP="00912763">
      <w:pPr>
        <w:keepNext/>
        <w:bidi/>
        <w:jc w:val="center"/>
        <w:rPr>
          <w:rFonts w:cs="B Nazanin"/>
          <w:sz w:val="20"/>
          <w:szCs w:val="20"/>
        </w:rPr>
      </w:pPr>
      <w:r w:rsidRPr="00884E9D">
        <w:rPr>
          <w:rFonts w:cs="B Nazanin"/>
          <w:noProof/>
          <w:sz w:val="20"/>
          <w:szCs w:val="20"/>
          <w:rtl/>
          <w:lang w:bidi="ar-SA"/>
        </w:rPr>
        <w:lastRenderedPageBreak/>
        <w:drawing>
          <wp:inline distT="0" distB="0" distL="0" distR="0" wp14:anchorId="66C9C3AF" wp14:editId="6564FCEB">
            <wp:extent cx="2757072" cy="1898954"/>
            <wp:effectExtent l="0" t="0" r="5715" b="6350"/>
            <wp:docPr id="9" name="Picture 9" descr="E:\Other\Dadash Works\Final Thesis\H100 friction\untitl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Other\Dadash Works\Final Thesis\H100 friction\untitled.tif"/>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763430" cy="1903333"/>
                    </a:xfrm>
                    <a:prstGeom prst="rect">
                      <a:avLst/>
                    </a:prstGeom>
                    <a:noFill/>
                    <a:ln>
                      <a:noFill/>
                    </a:ln>
                  </pic:spPr>
                </pic:pic>
              </a:graphicData>
            </a:graphic>
          </wp:inline>
        </w:drawing>
      </w:r>
    </w:p>
    <w:p w:rsidR="00884E9D" w:rsidRPr="000020D6" w:rsidRDefault="00884E9D" w:rsidP="000020D6">
      <w:pPr>
        <w:pStyle w:val="Caption"/>
        <w:jc w:val="center"/>
        <w:rPr>
          <w:rFonts w:asciiTheme="majorBidi" w:hAnsiTheme="majorBidi" w:cs="B Nazanin"/>
          <w:b/>
          <w:bCs/>
          <w:i w:val="0"/>
          <w:iCs w:val="0"/>
          <w:color w:val="auto"/>
          <w:sz w:val="16"/>
          <w:szCs w:val="16"/>
        </w:rPr>
      </w:pPr>
      <w:r w:rsidRPr="000020D6">
        <w:rPr>
          <w:rFonts w:asciiTheme="majorBidi" w:hAnsiTheme="majorBidi" w:cs="B Nazanin" w:hint="cs"/>
          <w:b/>
          <w:bCs/>
          <w:i w:val="0"/>
          <w:iCs w:val="0"/>
          <w:color w:val="auto"/>
          <w:sz w:val="16"/>
          <w:szCs w:val="16"/>
          <w:rtl/>
        </w:rPr>
        <w:t xml:space="preserve">شکل </w:t>
      </w:r>
      <w:r w:rsidR="001D15E3" w:rsidRPr="000020D6">
        <w:rPr>
          <w:rFonts w:asciiTheme="majorBidi" w:hAnsiTheme="majorBidi" w:cs="B Nazanin" w:hint="cs"/>
          <w:b/>
          <w:bCs/>
          <w:i w:val="0"/>
          <w:iCs w:val="0"/>
          <w:color w:val="auto"/>
          <w:sz w:val="16"/>
          <w:szCs w:val="16"/>
          <w:rtl/>
        </w:rPr>
        <w:t xml:space="preserve">7: </w:t>
      </w:r>
      <w:r w:rsidRPr="000020D6">
        <w:rPr>
          <w:rFonts w:asciiTheme="majorBidi" w:hAnsiTheme="majorBidi" w:cs="B Nazanin"/>
          <w:b/>
          <w:bCs/>
          <w:i w:val="0"/>
          <w:iCs w:val="0"/>
          <w:color w:val="auto"/>
          <w:sz w:val="16"/>
          <w:szCs w:val="16"/>
          <w:rtl/>
        </w:rPr>
        <w:t>ضریب اصطکاک در حالت سیال پایه</w:t>
      </w:r>
    </w:p>
    <w:p w:rsidR="00884E9D" w:rsidRPr="00884E9D" w:rsidRDefault="00884E9D" w:rsidP="00884E9D">
      <w:pPr>
        <w:keepNext/>
        <w:bidi/>
        <w:jc w:val="both"/>
        <w:rPr>
          <w:rFonts w:cs="B Nazanin"/>
          <w:sz w:val="20"/>
          <w:szCs w:val="20"/>
        </w:rPr>
      </w:pPr>
      <w:r w:rsidRPr="00884E9D">
        <w:rPr>
          <w:rFonts w:cs="B Nazanin"/>
          <w:noProof/>
          <w:sz w:val="20"/>
          <w:szCs w:val="20"/>
          <w:rtl/>
          <w:lang w:bidi="ar-SA"/>
        </w:rPr>
        <w:drawing>
          <wp:inline distT="0" distB="0" distL="0" distR="0" wp14:anchorId="6E47B63C" wp14:editId="50270718">
            <wp:extent cx="2898476" cy="2047349"/>
            <wp:effectExtent l="0" t="0" r="0" b="0"/>
            <wp:docPr id="10" name="Picture 10" descr="E:\Other\Dadash Works\Final Thesis\f1\friction\untitl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Other\Dadash Works\Final Thesis\f1\friction\untitled.tif"/>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909155" cy="2054892"/>
                    </a:xfrm>
                    <a:prstGeom prst="rect">
                      <a:avLst/>
                    </a:prstGeom>
                    <a:noFill/>
                    <a:ln>
                      <a:noFill/>
                    </a:ln>
                  </pic:spPr>
                </pic:pic>
              </a:graphicData>
            </a:graphic>
          </wp:inline>
        </w:drawing>
      </w:r>
    </w:p>
    <w:p w:rsidR="00884E9D" w:rsidRPr="000020D6" w:rsidRDefault="001D15E3" w:rsidP="000020D6">
      <w:pPr>
        <w:pStyle w:val="Caption"/>
        <w:jc w:val="center"/>
        <w:rPr>
          <w:rFonts w:cs="B Nazanin"/>
          <w:b/>
          <w:bCs/>
          <w:i w:val="0"/>
          <w:iCs w:val="0"/>
          <w:color w:val="auto"/>
          <w:sz w:val="16"/>
          <w:szCs w:val="16"/>
          <w:rtl/>
        </w:rPr>
      </w:pPr>
      <w:r w:rsidRPr="000020D6">
        <w:rPr>
          <w:rFonts w:cs="B Nazanin" w:hint="cs"/>
          <w:b/>
          <w:bCs/>
          <w:i w:val="0"/>
          <w:iCs w:val="0"/>
          <w:color w:val="auto"/>
          <w:sz w:val="16"/>
          <w:szCs w:val="16"/>
          <w:rtl/>
        </w:rPr>
        <w:t>شکل8:</w:t>
      </w:r>
      <w:r w:rsidR="00884E9D" w:rsidRPr="000020D6">
        <w:rPr>
          <w:rFonts w:cs="B Nazanin" w:hint="cs"/>
          <w:b/>
          <w:bCs/>
          <w:i w:val="0"/>
          <w:iCs w:val="0"/>
          <w:color w:val="auto"/>
          <w:sz w:val="16"/>
          <w:szCs w:val="16"/>
          <w:rtl/>
        </w:rPr>
        <w:t xml:space="preserve"> ضریب اصطکاک در حالت نانوسیال با غلظت 1 درصد</w:t>
      </w:r>
    </w:p>
    <w:p w:rsidR="00884E9D" w:rsidRPr="00884E9D" w:rsidRDefault="00884E9D" w:rsidP="00884E9D">
      <w:pPr>
        <w:bidi/>
        <w:jc w:val="both"/>
        <w:rPr>
          <w:rFonts w:cs="B Nazanin"/>
          <w:sz w:val="20"/>
          <w:szCs w:val="20"/>
          <w:rtl/>
        </w:rPr>
      </w:pPr>
    </w:p>
    <w:p w:rsidR="00884E9D" w:rsidRPr="00884E9D" w:rsidRDefault="00884E9D" w:rsidP="00884E9D">
      <w:pPr>
        <w:keepNext/>
        <w:bidi/>
        <w:jc w:val="both"/>
        <w:rPr>
          <w:rFonts w:cs="B Nazanin"/>
          <w:sz w:val="20"/>
          <w:szCs w:val="20"/>
        </w:rPr>
      </w:pPr>
      <w:r w:rsidRPr="00884E9D">
        <w:rPr>
          <w:rFonts w:cs="B Nazanin"/>
          <w:noProof/>
          <w:sz w:val="20"/>
          <w:szCs w:val="20"/>
          <w:rtl/>
          <w:lang w:bidi="ar-SA"/>
        </w:rPr>
        <w:drawing>
          <wp:inline distT="0" distB="0" distL="0" distR="0" wp14:anchorId="044801C2" wp14:editId="59782161">
            <wp:extent cx="2797791" cy="1958916"/>
            <wp:effectExtent l="0" t="0" r="3175" b="3810"/>
            <wp:docPr id="1" name="Picture 1" descr="E:\Other\Dadash Works\Final Thesis\f2\friction\untitl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Other\Dadash Works\Final Thesis\f2\friction\untitled.tif"/>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801988" cy="1961854"/>
                    </a:xfrm>
                    <a:prstGeom prst="rect">
                      <a:avLst/>
                    </a:prstGeom>
                    <a:noFill/>
                    <a:ln>
                      <a:noFill/>
                    </a:ln>
                  </pic:spPr>
                </pic:pic>
              </a:graphicData>
            </a:graphic>
          </wp:inline>
        </w:drawing>
      </w:r>
    </w:p>
    <w:p w:rsidR="00884E9D" w:rsidRPr="000020D6" w:rsidRDefault="00884E9D" w:rsidP="000020D6">
      <w:pPr>
        <w:pStyle w:val="Caption"/>
        <w:jc w:val="center"/>
        <w:rPr>
          <w:rFonts w:cs="B Nazanin"/>
          <w:b/>
          <w:bCs/>
          <w:i w:val="0"/>
          <w:iCs w:val="0"/>
          <w:color w:val="auto"/>
          <w:sz w:val="16"/>
          <w:szCs w:val="16"/>
          <w:rtl/>
        </w:rPr>
      </w:pPr>
      <w:r w:rsidRPr="000020D6">
        <w:rPr>
          <w:rFonts w:cs="B Nazanin" w:hint="cs"/>
          <w:b/>
          <w:bCs/>
          <w:i w:val="0"/>
          <w:iCs w:val="0"/>
          <w:color w:val="auto"/>
          <w:sz w:val="16"/>
          <w:szCs w:val="16"/>
          <w:rtl/>
        </w:rPr>
        <w:t xml:space="preserve">شکل </w:t>
      </w:r>
      <w:r w:rsidR="001D15E3" w:rsidRPr="000020D6">
        <w:rPr>
          <w:rFonts w:cs="B Nazanin" w:hint="cs"/>
          <w:b/>
          <w:bCs/>
          <w:i w:val="0"/>
          <w:iCs w:val="0"/>
          <w:color w:val="auto"/>
          <w:sz w:val="16"/>
          <w:szCs w:val="16"/>
          <w:rtl/>
        </w:rPr>
        <w:t xml:space="preserve">9: </w:t>
      </w:r>
      <w:r w:rsidRPr="000020D6">
        <w:rPr>
          <w:rFonts w:cs="B Nazanin" w:hint="cs"/>
          <w:b/>
          <w:bCs/>
          <w:i w:val="0"/>
          <w:iCs w:val="0"/>
          <w:color w:val="auto"/>
          <w:sz w:val="16"/>
          <w:szCs w:val="16"/>
          <w:rtl/>
        </w:rPr>
        <w:t>ضریب اصطکاک در حالت نانوسیال با غلظت 3 درصد</w:t>
      </w:r>
    </w:p>
    <w:p w:rsidR="00884E9D" w:rsidRPr="00884E9D" w:rsidRDefault="00884E9D" w:rsidP="00884E9D">
      <w:pPr>
        <w:bidi/>
        <w:jc w:val="both"/>
        <w:rPr>
          <w:rFonts w:cs="B Nazanin"/>
          <w:sz w:val="20"/>
          <w:szCs w:val="20"/>
          <w:rtl/>
        </w:rPr>
      </w:pPr>
    </w:p>
    <w:p w:rsidR="00884E9D" w:rsidRPr="00884E9D" w:rsidRDefault="00884E9D" w:rsidP="00884E9D">
      <w:pPr>
        <w:keepNext/>
        <w:bidi/>
        <w:jc w:val="both"/>
        <w:rPr>
          <w:rFonts w:cs="B Nazanin"/>
          <w:sz w:val="20"/>
          <w:szCs w:val="20"/>
        </w:rPr>
      </w:pPr>
      <w:r w:rsidRPr="00884E9D">
        <w:rPr>
          <w:rFonts w:cs="B Nazanin"/>
          <w:noProof/>
          <w:sz w:val="20"/>
          <w:szCs w:val="20"/>
          <w:rtl/>
          <w:lang w:bidi="ar-SA"/>
        </w:rPr>
        <w:lastRenderedPageBreak/>
        <w:drawing>
          <wp:inline distT="0" distB="0" distL="0" distR="0" wp14:anchorId="70A55F07" wp14:editId="133B72C0">
            <wp:extent cx="2915728" cy="1792315"/>
            <wp:effectExtent l="0" t="0" r="0" b="0"/>
            <wp:docPr id="2" name="Picture 2" descr="E:\Other\Dadash Works\Final Thesis\f3\friction\untitl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Other\Dadash Works\Final Thesis\f3\friction\untitled.tif"/>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923346" cy="1796998"/>
                    </a:xfrm>
                    <a:prstGeom prst="rect">
                      <a:avLst/>
                    </a:prstGeom>
                    <a:noFill/>
                    <a:ln>
                      <a:noFill/>
                    </a:ln>
                  </pic:spPr>
                </pic:pic>
              </a:graphicData>
            </a:graphic>
          </wp:inline>
        </w:drawing>
      </w:r>
    </w:p>
    <w:p w:rsidR="00884E9D" w:rsidRPr="000020D6" w:rsidRDefault="00884E9D" w:rsidP="000020D6">
      <w:pPr>
        <w:pStyle w:val="Caption"/>
        <w:jc w:val="center"/>
        <w:rPr>
          <w:rFonts w:cs="B Nazanin"/>
          <w:b/>
          <w:bCs/>
          <w:i w:val="0"/>
          <w:iCs w:val="0"/>
          <w:color w:val="auto"/>
          <w:sz w:val="16"/>
          <w:szCs w:val="16"/>
          <w:rtl/>
        </w:rPr>
      </w:pPr>
      <w:r w:rsidRPr="000020D6">
        <w:rPr>
          <w:rFonts w:cs="B Nazanin" w:hint="cs"/>
          <w:b/>
          <w:bCs/>
          <w:i w:val="0"/>
          <w:iCs w:val="0"/>
          <w:color w:val="auto"/>
          <w:sz w:val="16"/>
          <w:szCs w:val="16"/>
          <w:rtl/>
        </w:rPr>
        <w:t xml:space="preserve">شکل </w:t>
      </w:r>
      <w:r w:rsidR="001D15E3" w:rsidRPr="000020D6">
        <w:rPr>
          <w:rFonts w:cs="B Nazanin" w:hint="cs"/>
          <w:b/>
          <w:bCs/>
          <w:i w:val="0"/>
          <w:iCs w:val="0"/>
          <w:color w:val="auto"/>
          <w:sz w:val="16"/>
          <w:szCs w:val="16"/>
          <w:rtl/>
        </w:rPr>
        <w:t xml:space="preserve">10: </w:t>
      </w:r>
      <w:r w:rsidRPr="000020D6">
        <w:rPr>
          <w:rFonts w:cs="B Nazanin" w:hint="cs"/>
          <w:b/>
          <w:bCs/>
          <w:i w:val="0"/>
          <w:iCs w:val="0"/>
          <w:color w:val="auto"/>
          <w:sz w:val="16"/>
          <w:szCs w:val="16"/>
          <w:rtl/>
        </w:rPr>
        <w:t>ضریب اصطکاک در حالت نانوسیال با غلظت 5 درصد</w:t>
      </w:r>
    </w:p>
    <w:p w:rsidR="00884E9D" w:rsidRPr="00884E9D" w:rsidRDefault="00884E9D" w:rsidP="00884E9D">
      <w:pPr>
        <w:bidi/>
        <w:jc w:val="both"/>
        <w:rPr>
          <w:rFonts w:cs="B Nazanin"/>
          <w:sz w:val="20"/>
          <w:szCs w:val="20"/>
          <w:rtl/>
        </w:rPr>
      </w:pPr>
    </w:p>
    <w:p w:rsidR="00884E9D" w:rsidRPr="00884E9D" w:rsidRDefault="00884E9D" w:rsidP="00884E9D">
      <w:pPr>
        <w:keepNext/>
        <w:bidi/>
        <w:jc w:val="both"/>
        <w:rPr>
          <w:rFonts w:cs="B Nazanin"/>
          <w:sz w:val="20"/>
          <w:szCs w:val="20"/>
        </w:rPr>
      </w:pPr>
      <w:r w:rsidRPr="00884E9D">
        <w:rPr>
          <w:rFonts w:cs="B Nazanin"/>
          <w:noProof/>
          <w:sz w:val="20"/>
          <w:szCs w:val="20"/>
          <w:rtl/>
          <w:lang w:bidi="ar-SA"/>
        </w:rPr>
        <w:drawing>
          <wp:inline distT="0" distB="0" distL="0" distR="0" wp14:anchorId="6AADF61B" wp14:editId="2EC75927">
            <wp:extent cx="2678007" cy="1806763"/>
            <wp:effectExtent l="0" t="0" r="8255" b="3175"/>
            <wp:docPr id="13" name="Picture 13" descr="E:\Other\Dadash Works\Final Thesis\H100reduction\untitl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Other\Dadash Works\Final Thesis\H100reduction\untitled.tif"/>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687795" cy="1813367"/>
                    </a:xfrm>
                    <a:prstGeom prst="rect">
                      <a:avLst/>
                    </a:prstGeom>
                    <a:noFill/>
                    <a:ln>
                      <a:noFill/>
                    </a:ln>
                  </pic:spPr>
                </pic:pic>
              </a:graphicData>
            </a:graphic>
          </wp:inline>
        </w:drawing>
      </w:r>
    </w:p>
    <w:p w:rsidR="00884E9D" w:rsidRPr="000020D6" w:rsidRDefault="00884E9D" w:rsidP="000020D6">
      <w:pPr>
        <w:pStyle w:val="Caption"/>
        <w:jc w:val="center"/>
        <w:rPr>
          <w:rFonts w:cs="B Nazanin"/>
          <w:b/>
          <w:bCs/>
          <w:i w:val="0"/>
          <w:iCs w:val="0"/>
          <w:color w:val="auto"/>
          <w:sz w:val="16"/>
          <w:szCs w:val="16"/>
          <w:rtl/>
        </w:rPr>
      </w:pPr>
      <w:r w:rsidRPr="000020D6">
        <w:rPr>
          <w:rFonts w:cs="B Nazanin" w:hint="cs"/>
          <w:b/>
          <w:bCs/>
          <w:i w:val="0"/>
          <w:iCs w:val="0"/>
          <w:color w:val="auto"/>
          <w:sz w:val="16"/>
          <w:szCs w:val="16"/>
          <w:rtl/>
        </w:rPr>
        <w:t xml:space="preserve">شکل </w:t>
      </w:r>
      <w:r w:rsidR="001D15E3" w:rsidRPr="000020D6">
        <w:rPr>
          <w:rFonts w:cs="B Nazanin" w:hint="cs"/>
          <w:b/>
          <w:bCs/>
          <w:i w:val="0"/>
          <w:iCs w:val="0"/>
          <w:color w:val="auto"/>
          <w:sz w:val="16"/>
          <w:szCs w:val="16"/>
          <w:rtl/>
        </w:rPr>
        <w:t xml:space="preserve">11: </w:t>
      </w:r>
      <w:r w:rsidRPr="000020D6">
        <w:rPr>
          <w:rFonts w:cs="B Nazanin" w:hint="cs"/>
          <w:b/>
          <w:bCs/>
          <w:i w:val="0"/>
          <w:iCs w:val="0"/>
          <w:color w:val="auto"/>
          <w:sz w:val="16"/>
          <w:szCs w:val="16"/>
          <w:rtl/>
        </w:rPr>
        <w:t xml:space="preserve"> خوردگی سطح در حالت سیال پایه</w:t>
      </w:r>
    </w:p>
    <w:p w:rsidR="00884E9D" w:rsidRPr="00884E9D" w:rsidRDefault="00884E9D" w:rsidP="00884E9D">
      <w:pPr>
        <w:bidi/>
        <w:jc w:val="both"/>
        <w:rPr>
          <w:rFonts w:cs="B Nazanin"/>
          <w:sz w:val="20"/>
          <w:szCs w:val="20"/>
          <w:rtl/>
        </w:rPr>
      </w:pPr>
    </w:p>
    <w:p w:rsidR="00884E9D" w:rsidRPr="00884E9D" w:rsidRDefault="00884E9D" w:rsidP="00884E9D">
      <w:pPr>
        <w:keepNext/>
        <w:bidi/>
        <w:jc w:val="both"/>
        <w:rPr>
          <w:rFonts w:cs="B Nazanin"/>
          <w:sz w:val="20"/>
          <w:szCs w:val="20"/>
        </w:rPr>
      </w:pPr>
      <w:r w:rsidRPr="00884E9D">
        <w:rPr>
          <w:rFonts w:cs="B Nazanin"/>
          <w:noProof/>
          <w:sz w:val="20"/>
          <w:szCs w:val="20"/>
          <w:rtl/>
          <w:lang w:bidi="ar-SA"/>
        </w:rPr>
        <w:drawing>
          <wp:inline distT="0" distB="0" distL="0" distR="0" wp14:anchorId="30B403DC" wp14:editId="0504EED6">
            <wp:extent cx="2625377" cy="1869166"/>
            <wp:effectExtent l="0" t="0" r="3810" b="0"/>
            <wp:docPr id="14" name="Picture 14" descr="E:\Other\Dadash Works\Final Thesis\f1\reduction\untitl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Other\Dadash Works\Final Thesis\f1\reduction\untitled.tif"/>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640143" cy="1879679"/>
                    </a:xfrm>
                    <a:prstGeom prst="rect">
                      <a:avLst/>
                    </a:prstGeom>
                    <a:noFill/>
                    <a:ln>
                      <a:noFill/>
                    </a:ln>
                  </pic:spPr>
                </pic:pic>
              </a:graphicData>
            </a:graphic>
          </wp:inline>
        </w:drawing>
      </w:r>
    </w:p>
    <w:p w:rsidR="00884E9D" w:rsidRPr="000020D6" w:rsidRDefault="00884E9D" w:rsidP="000020D6">
      <w:pPr>
        <w:pStyle w:val="Caption"/>
        <w:jc w:val="center"/>
        <w:rPr>
          <w:rFonts w:cs="B Nazanin"/>
          <w:b/>
          <w:bCs/>
          <w:i w:val="0"/>
          <w:iCs w:val="0"/>
          <w:color w:val="auto"/>
          <w:sz w:val="16"/>
          <w:szCs w:val="16"/>
          <w:rtl/>
        </w:rPr>
      </w:pPr>
      <w:r w:rsidRPr="000020D6">
        <w:rPr>
          <w:rFonts w:cs="B Nazanin" w:hint="cs"/>
          <w:b/>
          <w:bCs/>
          <w:i w:val="0"/>
          <w:iCs w:val="0"/>
          <w:color w:val="auto"/>
          <w:sz w:val="16"/>
          <w:szCs w:val="16"/>
          <w:rtl/>
        </w:rPr>
        <w:t xml:space="preserve">شکل </w:t>
      </w:r>
      <w:r w:rsidR="001D15E3" w:rsidRPr="000020D6">
        <w:rPr>
          <w:rFonts w:cs="B Nazanin" w:hint="cs"/>
          <w:b/>
          <w:bCs/>
          <w:i w:val="0"/>
          <w:iCs w:val="0"/>
          <w:color w:val="auto"/>
          <w:sz w:val="16"/>
          <w:szCs w:val="16"/>
          <w:rtl/>
        </w:rPr>
        <w:t xml:space="preserve">12: </w:t>
      </w:r>
      <w:r w:rsidRPr="000020D6">
        <w:rPr>
          <w:rFonts w:cs="B Nazanin" w:hint="cs"/>
          <w:b/>
          <w:bCs/>
          <w:i w:val="0"/>
          <w:iCs w:val="0"/>
          <w:color w:val="auto"/>
          <w:sz w:val="16"/>
          <w:szCs w:val="16"/>
          <w:rtl/>
        </w:rPr>
        <w:t xml:space="preserve"> خوردگی سطح در حالت نانوسیال با غلظت 1 درصد</w:t>
      </w:r>
    </w:p>
    <w:p w:rsidR="00884E9D" w:rsidRPr="00884E9D" w:rsidRDefault="00884E9D" w:rsidP="00884E9D">
      <w:pPr>
        <w:keepNext/>
        <w:bidi/>
        <w:jc w:val="both"/>
        <w:rPr>
          <w:rFonts w:cs="B Nazanin"/>
          <w:sz w:val="20"/>
          <w:szCs w:val="20"/>
        </w:rPr>
      </w:pPr>
      <w:r w:rsidRPr="00884E9D">
        <w:rPr>
          <w:rFonts w:cs="B Nazanin"/>
          <w:noProof/>
          <w:sz w:val="20"/>
          <w:szCs w:val="20"/>
          <w:rtl/>
          <w:lang w:bidi="ar-SA"/>
        </w:rPr>
        <w:drawing>
          <wp:inline distT="0" distB="0" distL="0" distR="0" wp14:anchorId="294B280A" wp14:editId="434BC620">
            <wp:extent cx="2497541" cy="1807840"/>
            <wp:effectExtent l="0" t="0" r="0" b="2540"/>
            <wp:docPr id="15" name="Picture 15" descr="E:\Other\Dadash Works\Final Thesis\f2\reduction\untitl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Other\Dadash Works\Final Thesis\f2\reduction\untitled.tif"/>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507477" cy="1815032"/>
                    </a:xfrm>
                    <a:prstGeom prst="rect">
                      <a:avLst/>
                    </a:prstGeom>
                    <a:noFill/>
                    <a:ln>
                      <a:noFill/>
                    </a:ln>
                  </pic:spPr>
                </pic:pic>
              </a:graphicData>
            </a:graphic>
          </wp:inline>
        </w:drawing>
      </w:r>
    </w:p>
    <w:p w:rsidR="00884E9D" w:rsidRPr="000020D6" w:rsidRDefault="00884E9D" w:rsidP="000020D6">
      <w:pPr>
        <w:pStyle w:val="Caption"/>
        <w:jc w:val="center"/>
        <w:rPr>
          <w:rFonts w:cs="B Nazanin"/>
          <w:b/>
          <w:bCs/>
          <w:i w:val="0"/>
          <w:iCs w:val="0"/>
          <w:color w:val="auto"/>
          <w:sz w:val="16"/>
          <w:szCs w:val="16"/>
          <w:rtl/>
        </w:rPr>
      </w:pPr>
      <w:r w:rsidRPr="000020D6">
        <w:rPr>
          <w:rFonts w:cs="B Nazanin" w:hint="cs"/>
          <w:b/>
          <w:bCs/>
          <w:i w:val="0"/>
          <w:iCs w:val="0"/>
          <w:color w:val="auto"/>
          <w:sz w:val="16"/>
          <w:szCs w:val="16"/>
          <w:rtl/>
        </w:rPr>
        <w:t xml:space="preserve">شکل </w:t>
      </w:r>
      <w:r w:rsidR="001D15E3" w:rsidRPr="000020D6">
        <w:rPr>
          <w:rFonts w:cs="B Nazanin" w:hint="cs"/>
          <w:b/>
          <w:bCs/>
          <w:i w:val="0"/>
          <w:iCs w:val="0"/>
          <w:color w:val="auto"/>
          <w:sz w:val="16"/>
          <w:szCs w:val="16"/>
          <w:rtl/>
        </w:rPr>
        <w:t xml:space="preserve">13: </w:t>
      </w:r>
      <w:r w:rsidRPr="000020D6">
        <w:rPr>
          <w:rFonts w:cs="B Nazanin" w:hint="cs"/>
          <w:b/>
          <w:bCs/>
          <w:i w:val="0"/>
          <w:iCs w:val="0"/>
          <w:color w:val="auto"/>
          <w:sz w:val="16"/>
          <w:szCs w:val="16"/>
          <w:rtl/>
        </w:rPr>
        <w:t xml:space="preserve"> خوردگی سطح در حالت نانوسیال با غلظت 3 درصد</w:t>
      </w:r>
    </w:p>
    <w:p w:rsidR="00884E9D" w:rsidRPr="00884E9D" w:rsidRDefault="00884E9D" w:rsidP="00884E9D">
      <w:pPr>
        <w:keepNext/>
        <w:bidi/>
        <w:jc w:val="both"/>
        <w:rPr>
          <w:rFonts w:cs="B Nazanin"/>
          <w:sz w:val="20"/>
          <w:szCs w:val="20"/>
        </w:rPr>
      </w:pPr>
      <w:r w:rsidRPr="00884E9D">
        <w:rPr>
          <w:rFonts w:cs="B Nazanin"/>
          <w:noProof/>
          <w:sz w:val="20"/>
          <w:szCs w:val="20"/>
          <w:rtl/>
          <w:lang w:bidi="ar-SA"/>
        </w:rPr>
        <w:lastRenderedPageBreak/>
        <w:drawing>
          <wp:inline distT="0" distB="0" distL="0" distR="0" wp14:anchorId="4CFC7FD5" wp14:editId="0DC0EFCA">
            <wp:extent cx="2743200" cy="1862437"/>
            <wp:effectExtent l="0" t="0" r="0" b="5080"/>
            <wp:docPr id="16" name="Picture 16" descr="E:\Other\Dadash Works\Final Thesis\f3\reduction\untitl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Other\Dadash Works\Final Thesis\f3\reduction\untitled.ti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50494" cy="1867389"/>
                    </a:xfrm>
                    <a:prstGeom prst="rect">
                      <a:avLst/>
                    </a:prstGeom>
                    <a:noFill/>
                    <a:ln>
                      <a:noFill/>
                    </a:ln>
                  </pic:spPr>
                </pic:pic>
              </a:graphicData>
            </a:graphic>
          </wp:inline>
        </w:drawing>
      </w:r>
    </w:p>
    <w:p w:rsidR="00884E9D" w:rsidRPr="000020D6" w:rsidRDefault="00884E9D" w:rsidP="000020D6">
      <w:pPr>
        <w:pStyle w:val="Caption"/>
        <w:jc w:val="center"/>
        <w:rPr>
          <w:rFonts w:cs="B Nazanin"/>
          <w:b/>
          <w:bCs/>
          <w:i w:val="0"/>
          <w:iCs w:val="0"/>
          <w:color w:val="auto"/>
          <w:sz w:val="16"/>
          <w:szCs w:val="16"/>
          <w:rtl/>
        </w:rPr>
      </w:pPr>
      <w:r w:rsidRPr="000020D6">
        <w:rPr>
          <w:rFonts w:cs="B Nazanin" w:hint="cs"/>
          <w:b/>
          <w:bCs/>
          <w:i w:val="0"/>
          <w:iCs w:val="0"/>
          <w:color w:val="auto"/>
          <w:sz w:val="16"/>
          <w:szCs w:val="16"/>
          <w:rtl/>
        </w:rPr>
        <w:t xml:space="preserve">شکل </w:t>
      </w:r>
      <w:r w:rsidR="001D15E3" w:rsidRPr="000020D6">
        <w:rPr>
          <w:rFonts w:cs="B Nazanin" w:hint="cs"/>
          <w:b/>
          <w:bCs/>
          <w:i w:val="0"/>
          <w:iCs w:val="0"/>
          <w:color w:val="auto"/>
          <w:sz w:val="16"/>
          <w:szCs w:val="16"/>
          <w:rtl/>
        </w:rPr>
        <w:t xml:space="preserve">14: </w:t>
      </w:r>
      <w:r w:rsidRPr="000020D6">
        <w:rPr>
          <w:rFonts w:cs="B Nazanin" w:hint="cs"/>
          <w:b/>
          <w:bCs/>
          <w:i w:val="0"/>
          <w:iCs w:val="0"/>
          <w:color w:val="auto"/>
          <w:sz w:val="16"/>
          <w:szCs w:val="16"/>
          <w:rtl/>
        </w:rPr>
        <w:t xml:space="preserve">  خوردگی سطح در حالت نانوسیال با غلظت 5 درصد</w:t>
      </w:r>
    </w:p>
    <w:p w:rsidR="00B166DF" w:rsidRPr="00340959" w:rsidRDefault="002E54F1" w:rsidP="002E54F1">
      <w:pPr>
        <w:pStyle w:val="10"/>
        <w:rPr>
          <w:rtl/>
        </w:rPr>
      </w:pPr>
      <w:r>
        <w:rPr>
          <w:rFonts w:hint="cs"/>
          <w:rtl/>
        </w:rPr>
        <w:t xml:space="preserve">5- </w:t>
      </w:r>
      <w:r w:rsidR="00B166DF" w:rsidRPr="00340959">
        <w:rPr>
          <w:rFonts w:hint="cs"/>
          <w:rtl/>
        </w:rPr>
        <w:t>نتيجه‌گيری</w:t>
      </w:r>
    </w:p>
    <w:p w:rsidR="00A078B4" w:rsidRPr="00A078B4" w:rsidRDefault="00A078B4" w:rsidP="00A078B4">
      <w:pPr>
        <w:bidi/>
        <w:jc w:val="both"/>
        <w:rPr>
          <w:rFonts w:asciiTheme="majorBidi" w:hAnsiTheme="majorBidi" w:cs="B Nazanin"/>
          <w:sz w:val="20"/>
          <w:szCs w:val="20"/>
          <w:rtl/>
        </w:rPr>
      </w:pPr>
      <w:r w:rsidRPr="00A078B4">
        <w:rPr>
          <w:rFonts w:asciiTheme="majorBidi" w:hAnsiTheme="majorBidi" w:cs="B Nazanin" w:hint="cs"/>
          <w:sz w:val="20"/>
          <w:szCs w:val="20"/>
          <w:rtl/>
        </w:rPr>
        <w:t>نتایج</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این</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تحقیق</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به</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طور</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کلی</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حاکی</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از</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موثر</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بودن</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نانوسیال</w:t>
      </w:r>
      <w:r w:rsidRPr="00A078B4">
        <w:rPr>
          <w:rFonts w:asciiTheme="majorBidi" w:hAnsiTheme="majorBidi" w:cs="B Nazanin"/>
          <w:sz w:val="20"/>
          <w:szCs w:val="20"/>
          <w:rtl/>
        </w:rPr>
        <w:t xml:space="preserve"> </w:t>
      </w:r>
      <w:r w:rsidRPr="00003A9A">
        <w:rPr>
          <w:rFonts w:asciiTheme="majorBidi" w:hAnsiTheme="majorBidi" w:cs="B Nazanin"/>
          <w:sz w:val="18"/>
          <w:szCs w:val="18"/>
        </w:rPr>
        <w:t>WS2/H-100</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در</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بهبود</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امر</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سایش</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و</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فرسایش</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می</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باشد</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اما</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حقیقتا</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برای</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کلی</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سازی</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ادعای</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حاضر،</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تحقیقات</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بیشتری</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مورد</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نیاز</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میباشد،</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از</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آنجایی</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که</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عوامل</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کاملا</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متنوعی</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میتواند</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نتایج</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آزمایش</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کنونی</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را</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تحت</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تاثیر</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قرار</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دهد</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از</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جمله،</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رژیم</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سیال</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از</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حیث</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توربولانس</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و</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یا</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لایه</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ای</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بودن،</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طیف</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ناهمواری</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سطح</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و</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بازخورد</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رژیم</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سیال</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در</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مواجهه</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به</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طول</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مشخصه</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های</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متعدد</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در</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مسئله،</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استحکام</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سطوح</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مد</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نظر</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و</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غیره</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با</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این</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حال،</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نظر</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به</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عملکرد</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مثبت</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نانوسیال</w:t>
      </w:r>
      <w:r w:rsidRPr="00A078B4">
        <w:rPr>
          <w:rFonts w:asciiTheme="majorBidi" w:hAnsiTheme="majorBidi" w:cs="B Nazanin"/>
          <w:sz w:val="20"/>
          <w:szCs w:val="20"/>
          <w:rtl/>
        </w:rPr>
        <w:t xml:space="preserve"> </w:t>
      </w:r>
      <w:r w:rsidRPr="00003A9A">
        <w:rPr>
          <w:rFonts w:asciiTheme="majorBidi" w:hAnsiTheme="majorBidi" w:cs="B Nazanin"/>
          <w:sz w:val="18"/>
          <w:szCs w:val="18"/>
        </w:rPr>
        <w:t>WS2/H-100</w:t>
      </w:r>
      <w:r w:rsidRPr="00003A9A">
        <w:rPr>
          <w:rFonts w:asciiTheme="majorBidi" w:hAnsiTheme="majorBidi" w:cs="B Nazanin"/>
          <w:sz w:val="18"/>
          <w:szCs w:val="18"/>
          <w:rtl/>
        </w:rPr>
        <w:t xml:space="preserve"> </w:t>
      </w:r>
      <w:r w:rsidRPr="00A078B4">
        <w:rPr>
          <w:rFonts w:asciiTheme="majorBidi" w:hAnsiTheme="majorBidi" w:cs="B Nazanin" w:hint="cs"/>
          <w:sz w:val="20"/>
          <w:szCs w:val="20"/>
          <w:rtl/>
        </w:rPr>
        <w:t>میتوان</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به</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آسانی</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تحقیقات</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متعددی</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را</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در</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این</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پیرامون</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برای</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تحکیم</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این</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مدعا</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گسترش</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داد</w:t>
      </w:r>
      <w:r w:rsidRPr="00A078B4">
        <w:rPr>
          <w:rFonts w:asciiTheme="majorBidi" w:hAnsiTheme="majorBidi" w:cs="B Nazanin"/>
          <w:sz w:val="20"/>
          <w:szCs w:val="20"/>
          <w:rtl/>
        </w:rPr>
        <w:t xml:space="preserve">. </w:t>
      </w:r>
    </w:p>
    <w:p w:rsidR="00A078B4" w:rsidRPr="00A078B4" w:rsidRDefault="00A078B4" w:rsidP="00A078B4">
      <w:pPr>
        <w:bidi/>
        <w:jc w:val="both"/>
        <w:rPr>
          <w:rFonts w:asciiTheme="majorBidi" w:hAnsiTheme="majorBidi" w:cs="B Nazanin"/>
          <w:sz w:val="20"/>
          <w:szCs w:val="20"/>
          <w:rtl/>
        </w:rPr>
      </w:pPr>
      <w:r w:rsidRPr="00A078B4">
        <w:rPr>
          <w:rFonts w:asciiTheme="majorBidi" w:hAnsiTheme="majorBidi" w:cs="B Nazanin" w:hint="cs"/>
          <w:sz w:val="20"/>
          <w:szCs w:val="20"/>
          <w:rtl/>
        </w:rPr>
        <w:t>با</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توجه</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به</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نتایج</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برآمده</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از</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تحقیق</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پیشرو،</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نانوسیال</w:t>
      </w:r>
      <w:r w:rsidRPr="00A078B4">
        <w:rPr>
          <w:rFonts w:asciiTheme="majorBidi" w:hAnsiTheme="majorBidi" w:cs="B Nazanin"/>
          <w:sz w:val="20"/>
          <w:szCs w:val="20"/>
          <w:rtl/>
        </w:rPr>
        <w:t xml:space="preserve"> </w:t>
      </w:r>
      <w:r w:rsidRPr="00003A9A">
        <w:rPr>
          <w:rFonts w:asciiTheme="majorBidi" w:hAnsiTheme="majorBidi" w:cs="B Nazanin"/>
          <w:sz w:val="18"/>
          <w:szCs w:val="18"/>
        </w:rPr>
        <w:t>WS2/ H-100</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کارایی</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مثبتی</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در</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کاهش</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سایش</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و</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فرسایش</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سطوح</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از</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خود</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نشان</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میداد،</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به</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گونه</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ای</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که</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نظر</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به</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سطوح</w:t>
      </w:r>
      <w:r w:rsidRPr="00A078B4">
        <w:rPr>
          <w:rFonts w:asciiTheme="majorBidi" w:hAnsiTheme="majorBidi" w:cs="B Nazanin"/>
          <w:sz w:val="20"/>
          <w:szCs w:val="20"/>
          <w:rtl/>
        </w:rPr>
        <w:t xml:space="preserve"> </w:t>
      </w:r>
      <w:r w:rsidRPr="00003A9A">
        <w:rPr>
          <w:rFonts w:asciiTheme="majorBidi" w:hAnsiTheme="majorBidi" w:cs="B Nazanin"/>
          <w:sz w:val="18"/>
          <w:szCs w:val="18"/>
        </w:rPr>
        <w:t>ST420</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و</w:t>
      </w:r>
      <w:r w:rsidRPr="00A078B4">
        <w:rPr>
          <w:rFonts w:asciiTheme="majorBidi" w:hAnsiTheme="majorBidi" w:cs="B Nazanin"/>
          <w:sz w:val="20"/>
          <w:szCs w:val="20"/>
          <w:rtl/>
        </w:rPr>
        <w:t xml:space="preserve"> </w:t>
      </w:r>
      <w:r w:rsidRPr="00003A9A">
        <w:rPr>
          <w:rFonts w:asciiTheme="majorBidi" w:hAnsiTheme="majorBidi" w:cs="B Nazanin"/>
          <w:sz w:val="18"/>
          <w:szCs w:val="18"/>
        </w:rPr>
        <w:t>ST316</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تمامی</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حالت</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های</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مختلف</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تست</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شده</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در</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فشار</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و</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سرعت</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های</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کاری</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مختلف</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و</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همچنین</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در</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غلظت</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های</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مختلف</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حاکی</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از</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عملکرد</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مناسب</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این</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نانوسیالات</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در</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امر</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سایش</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و</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فرسایش</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را</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دارد</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اما</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ذکر</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این</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نکته</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ضروری</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است</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که</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کاربران</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صنعتی</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باید</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در</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نظر</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داشته</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باشند</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که</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هرچند</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در</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تمامی</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غلظت</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های</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کاری</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مختلف</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تست</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شده،</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عملکرد</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مثبتی</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مشاهده</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میشود،</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اما</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شیب</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این</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عملکرد</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مثبت</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رو</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به</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کاهش</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است</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به</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این</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معنی</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که</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با</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افزایش</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مقدار</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نانوذرات</w:t>
      </w:r>
      <w:r w:rsidRPr="00A078B4">
        <w:rPr>
          <w:rFonts w:asciiTheme="majorBidi" w:hAnsiTheme="majorBidi" w:cs="B Nazanin"/>
          <w:sz w:val="20"/>
          <w:szCs w:val="20"/>
          <w:rtl/>
        </w:rPr>
        <w:t xml:space="preserve"> </w:t>
      </w:r>
      <w:r w:rsidRPr="00003A9A">
        <w:rPr>
          <w:rFonts w:asciiTheme="majorBidi" w:hAnsiTheme="majorBidi" w:cs="B Nazanin"/>
          <w:sz w:val="18"/>
          <w:szCs w:val="18"/>
        </w:rPr>
        <w:t>WS2</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به</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سیال</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پایه</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روغن،</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از</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میزان</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نرخ</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کاهش</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سایش</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و</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فرسایش</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کاسته</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می</w:t>
      </w:r>
      <w:r w:rsidR="003E68A2">
        <w:rPr>
          <w:rFonts w:asciiTheme="majorBidi" w:hAnsiTheme="majorBidi" w:cs="B Nazanin" w:hint="cs"/>
          <w:sz w:val="20"/>
          <w:szCs w:val="20"/>
          <w:rtl/>
        </w:rPr>
        <w:t>‌</w:t>
      </w:r>
      <w:r w:rsidRPr="00A078B4">
        <w:rPr>
          <w:rFonts w:asciiTheme="majorBidi" w:hAnsiTheme="majorBidi" w:cs="B Nazanin" w:hint="cs"/>
          <w:sz w:val="20"/>
          <w:szCs w:val="20"/>
          <w:rtl/>
        </w:rPr>
        <w:t>شود</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لذا</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اگر</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برای</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صنعتی</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سازی</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این</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نانوسیال</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در</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امر</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سایش</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و</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فرسایش</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در</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تدارک</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تدبیراتی</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هستیم،</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باید</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براورد</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های</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مالی</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نیز</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مدنظر</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قرار</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گیرد</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در</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نظر</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به</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سطح</w:t>
      </w:r>
      <w:r w:rsidRPr="00A078B4">
        <w:rPr>
          <w:rFonts w:asciiTheme="majorBidi" w:hAnsiTheme="majorBidi" w:cs="B Nazanin"/>
          <w:sz w:val="20"/>
          <w:szCs w:val="20"/>
          <w:rtl/>
        </w:rPr>
        <w:t xml:space="preserve"> </w:t>
      </w:r>
      <w:r w:rsidRPr="00003A9A">
        <w:rPr>
          <w:rFonts w:asciiTheme="majorBidi" w:hAnsiTheme="majorBidi" w:cs="B Nazanin"/>
          <w:sz w:val="18"/>
          <w:szCs w:val="18"/>
        </w:rPr>
        <w:t>Mo40</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نیز،</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تاثیر</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مثبت</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حضور</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نانوذرات</w:t>
      </w:r>
      <w:r w:rsidRPr="00A078B4">
        <w:rPr>
          <w:rFonts w:asciiTheme="majorBidi" w:hAnsiTheme="majorBidi" w:cs="B Nazanin"/>
          <w:sz w:val="20"/>
          <w:szCs w:val="20"/>
          <w:rtl/>
        </w:rPr>
        <w:t xml:space="preserve"> </w:t>
      </w:r>
      <w:r w:rsidRPr="00003A9A">
        <w:rPr>
          <w:rFonts w:asciiTheme="majorBidi" w:hAnsiTheme="majorBidi" w:cs="B Nazanin"/>
          <w:sz w:val="18"/>
          <w:szCs w:val="18"/>
        </w:rPr>
        <w:t>WS2</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در</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سیال</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پایه</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روغن</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احساس</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میشد،</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اما</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این</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تاثیر</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مثبت</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این</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نانوذرات</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به</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مراتب</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کمتر</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از</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دو</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سطح</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دیگر</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مذکور</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گزارش</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شد</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مجددا</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در</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این</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حالت</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نیز</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مشاهده</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شد</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که</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با</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افزایش</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غلظت</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نانوذرات</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از</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تاثیر</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مثبت</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حضور</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اینگونه</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نانوذرات</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کاسته</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شد</w:t>
      </w:r>
      <w:r w:rsidRPr="00A078B4">
        <w:rPr>
          <w:rFonts w:asciiTheme="majorBidi" w:hAnsiTheme="majorBidi" w:cs="B Nazanin"/>
          <w:sz w:val="20"/>
          <w:szCs w:val="20"/>
          <w:rtl/>
        </w:rPr>
        <w:t xml:space="preserve">. </w:t>
      </w:r>
    </w:p>
    <w:p w:rsidR="00A078B4" w:rsidRPr="00A078B4" w:rsidRDefault="00A078B4" w:rsidP="00A078B4">
      <w:pPr>
        <w:bidi/>
        <w:jc w:val="both"/>
        <w:rPr>
          <w:rFonts w:asciiTheme="majorBidi" w:hAnsiTheme="majorBidi" w:cs="B Nazanin"/>
          <w:sz w:val="20"/>
          <w:szCs w:val="20"/>
          <w:rtl/>
        </w:rPr>
      </w:pPr>
      <w:r w:rsidRPr="00A078B4">
        <w:rPr>
          <w:rFonts w:asciiTheme="majorBidi" w:hAnsiTheme="majorBidi" w:cs="B Nazanin" w:hint="cs"/>
          <w:sz w:val="20"/>
          <w:szCs w:val="20"/>
          <w:rtl/>
        </w:rPr>
        <w:t>در</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اینجا</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شاید</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به</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نظر</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برسد</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که</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هر</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چه</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سطح</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سایشی</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بکار</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برده</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شده</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نرم</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تر</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باشد،</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نانوذرات</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مذکور</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تاثیر</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مثبت</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کمتری</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از</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خود</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نشان</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می</w:t>
      </w:r>
      <w:r w:rsidR="003E68A2">
        <w:rPr>
          <w:rFonts w:asciiTheme="majorBidi" w:hAnsiTheme="majorBidi" w:cs="B Nazanin" w:hint="cs"/>
          <w:sz w:val="20"/>
          <w:szCs w:val="20"/>
          <w:rtl/>
        </w:rPr>
        <w:t>‌</w:t>
      </w:r>
      <w:r w:rsidRPr="00A078B4">
        <w:rPr>
          <w:rFonts w:asciiTheme="majorBidi" w:hAnsiTheme="majorBidi" w:cs="B Nazanin" w:hint="cs"/>
          <w:sz w:val="20"/>
          <w:szCs w:val="20"/>
          <w:rtl/>
        </w:rPr>
        <w:t>دهند</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این</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نتیجه</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را</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می</w:t>
      </w:r>
      <w:r w:rsidR="003E68A2">
        <w:rPr>
          <w:rFonts w:asciiTheme="majorBidi" w:hAnsiTheme="majorBidi" w:cs="B Nazanin" w:hint="cs"/>
          <w:sz w:val="20"/>
          <w:szCs w:val="20"/>
          <w:rtl/>
        </w:rPr>
        <w:t>‌</w:t>
      </w:r>
      <w:r w:rsidRPr="00A078B4">
        <w:rPr>
          <w:rFonts w:asciiTheme="majorBidi" w:hAnsiTheme="majorBidi" w:cs="B Nazanin" w:hint="cs"/>
          <w:sz w:val="20"/>
          <w:szCs w:val="20"/>
          <w:rtl/>
        </w:rPr>
        <w:t>توان</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به</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آسانی</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در</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نتایج</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تحقیق</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حاضر</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دنبال</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کرد،</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به</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گونه</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ای</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که</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فولاد</w:t>
      </w:r>
      <w:r w:rsidRPr="00A078B4">
        <w:rPr>
          <w:rFonts w:asciiTheme="majorBidi" w:hAnsiTheme="majorBidi" w:cs="B Nazanin"/>
          <w:sz w:val="20"/>
          <w:szCs w:val="20"/>
          <w:rtl/>
        </w:rPr>
        <w:t xml:space="preserve"> </w:t>
      </w:r>
      <w:r w:rsidRPr="00003A9A">
        <w:rPr>
          <w:rFonts w:asciiTheme="majorBidi" w:hAnsiTheme="majorBidi" w:cs="B Nazanin"/>
          <w:sz w:val="18"/>
          <w:szCs w:val="18"/>
        </w:rPr>
        <w:t>Mo40</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از</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دو</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نوع</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فولاد</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دیگر</w:t>
      </w:r>
      <w:r w:rsidRPr="00A078B4">
        <w:rPr>
          <w:rFonts w:asciiTheme="majorBidi" w:hAnsiTheme="majorBidi" w:cs="B Nazanin"/>
          <w:sz w:val="20"/>
          <w:szCs w:val="20"/>
          <w:rtl/>
        </w:rPr>
        <w:t xml:space="preserve"> </w:t>
      </w:r>
      <w:r w:rsidRPr="00003A9A">
        <w:rPr>
          <w:rFonts w:asciiTheme="majorBidi" w:hAnsiTheme="majorBidi" w:cs="B Nazanin"/>
          <w:sz w:val="18"/>
          <w:szCs w:val="18"/>
        </w:rPr>
        <w:t>ST316</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و</w:t>
      </w:r>
      <w:r w:rsidRPr="00A078B4">
        <w:rPr>
          <w:rFonts w:asciiTheme="majorBidi" w:hAnsiTheme="majorBidi" w:cs="B Nazanin"/>
          <w:sz w:val="20"/>
          <w:szCs w:val="20"/>
          <w:rtl/>
        </w:rPr>
        <w:t xml:space="preserve"> </w:t>
      </w:r>
      <w:r w:rsidRPr="00003A9A">
        <w:rPr>
          <w:rFonts w:asciiTheme="majorBidi" w:hAnsiTheme="majorBidi" w:cs="B Nazanin"/>
          <w:sz w:val="18"/>
          <w:szCs w:val="18"/>
        </w:rPr>
        <w:t>ST420</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نرم</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تر</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بوده</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و</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لذا</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مشاهده</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گشت</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که</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حضور</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نانوذرات</w:t>
      </w:r>
      <w:r w:rsidRPr="00A078B4">
        <w:rPr>
          <w:rFonts w:asciiTheme="majorBidi" w:hAnsiTheme="majorBidi" w:cs="B Nazanin"/>
          <w:sz w:val="20"/>
          <w:szCs w:val="20"/>
          <w:rtl/>
        </w:rPr>
        <w:t xml:space="preserve"> </w:t>
      </w:r>
      <w:r w:rsidRPr="00003A9A">
        <w:rPr>
          <w:rFonts w:asciiTheme="majorBidi" w:hAnsiTheme="majorBidi" w:cs="B Nazanin"/>
          <w:sz w:val="18"/>
          <w:szCs w:val="18"/>
        </w:rPr>
        <w:t>WS2</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به</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طرز</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قابل</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قبولی</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مثمر</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ثمر</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واقع</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نشدند</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اما</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برای</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اثبات</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این</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ادعا</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در</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حالت</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کلی</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به</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تحقیقات</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بیشتری</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نیاز</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داریم،</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از</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آنجایی</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که</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حداقل</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در</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امر</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سایش</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و</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نه</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فرسایش،</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تاثیر</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مثبت</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نانوذرات</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مذکور</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به</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دستکاری</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شدن</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طیف</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ناهمواری</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سطح</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توسط</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نانوذرات</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lastRenderedPageBreak/>
        <w:t>وابسته</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است</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و</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نه</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نرمی</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و</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یا</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سختی</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سطح،</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حال</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آنکه</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عدم</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موفقیت</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سطح</w:t>
      </w:r>
      <w:r w:rsidRPr="00A078B4">
        <w:rPr>
          <w:rFonts w:asciiTheme="majorBidi" w:hAnsiTheme="majorBidi" w:cs="B Nazanin"/>
          <w:sz w:val="20"/>
          <w:szCs w:val="20"/>
          <w:rtl/>
        </w:rPr>
        <w:t xml:space="preserve"> </w:t>
      </w:r>
      <w:r w:rsidRPr="00003A9A">
        <w:rPr>
          <w:rFonts w:asciiTheme="majorBidi" w:hAnsiTheme="majorBidi" w:cs="B Nazanin"/>
          <w:sz w:val="18"/>
          <w:szCs w:val="18"/>
        </w:rPr>
        <w:t>Mo40</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در</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حضور</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اینگونه</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نانوسالات،</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متوجه</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هر</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دو</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امر</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سایش</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و</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فرسایش</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می</w:t>
      </w:r>
      <w:r w:rsidR="003E68A2">
        <w:rPr>
          <w:rFonts w:asciiTheme="majorBidi" w:hAnsiTheme="majorBidi" w:cs="B Nazanin" w:hint="cs"/>
          <w:sz w:val="20"/>
          <w:szCs w:val="20"/>
          <w:rtl/>
        </w:rPr>
        <w:t>‌</w:t>
      </w:r>
      <w:r w:rsidRPr="00A078B4">
        <w:rPr>
          <w:rFonts w:asciiTheme="majorBidi" w:hAnsiTheme="majorBidi" w:cs="B Nazanin" w:hint="cs"/>
          <w:sz w:val="20"/>
          <w:szCs w:val="20"/>
          <w:rtl/>
        </w:rPr>
        <w:t>باشد</w:t>
      </w:r>
      <w:r w:rsidRPr="00A078B4">
        <w:rPr>
          <w:rFonts w:asciiTheme="majorBidi" w:hAnsiTheme="majorBidi" w:cs="B Nazanin"/>
          <w:sz w:val="20"/>
          <w:szCs w:val="20"/>
          <w:rtl/>
        </w:rPr>
        <w:t>.</w:t>
      </w:r>
    </w:p>
    <w:p w:rsidR="00A078B4" w:rsidRPr="00A078B4" w:rsidRDefault="00A078B4" w:rsidP="00A078B4">
      <w:pPr>
        <w:bidi/>
        <w:jc w:val="both"/>
        <w:rPr>
          <w:rFonts w:asciiTheme="majorBidi" w:hAnsiTheme="majorBidi" w:cs="B Nazanin"/>
          <w:sz w:val="20"/>
          <w:szCs w:val="20"/>
          <w:rtl/>
        </w:rPr>
      </w:pPr>
      <w:r w:rsidRPr="00A078B4">
        <w:rPr>
          <w:rFonts w:asciiTheme="majorBidi" w:hAnsiTheme="majorBidi" w:cs="B Nazanin" w:hint="cs"/>
          <w:sz w:val="20"/>
          <w:szCs w:val="20"/>
          <w:rtl/>
        </w:rPr>
        <w:t>در</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اینجا،</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به</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عنوان</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نتیجه</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عملی</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تحقیق</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پیشرو</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میتوان</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به</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این</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نکته</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اشاره</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کرد</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که</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نانوسیال</w:t>
      </w:r>
      <w:r w:rsidRPr="00A078B4">
        <w:rPr>
          <w:rFonts w:asciiTheme="majorBidi" w:hAnsiTheme="majorBidi" w:cs="B Nazanin"/>
          <w:sz w:val="20"/>
          <w:szCs w:val="20"/>
          <w:rtl/>
        </w:rPr>
        <w:t xml:space="preserve"> </w:t>
      </w:r>
      <w:r w:rsidRPr="00003A9A">
        <w:rPr>
          <w:rFonts w:asciiTheme="majorBidi" w:hAnsiTheme="majorBidi" w:cs="B Nazanin"/>
          <w:sz w:val="18"/>
          <w:szCs w:val="18"/>
        </w:rPr>
        <w:t>WS2/H-100</w:t>
      </w:r>
      <w:r w:rsidRPr="00A078B4">
        <w:rPr>
          <w:rFonts w:asciiTheme="majorBidi" w:hAnsiTheme="majorBidi" w:cs="B Nazanin"/>
          <w:sz w:val="20"/>
          <w:szCs w:val="20"/>
          <w:rtl/>
        </w:rPr>
        <w:t xml:space="preserve"> </w:t>
      </w:r>
      <w:r w:rsidR="003E68A2">
        <w:rPr>
          <w:rFonts w:asciiTheme="majorBidi" w:hAnsiTheme="majorBidi" w:cs="B Nazanin" w:hint="cs"/>
          <w:sz w:val="20"/>
          <w:szCs w:val="20"/>
          <w:rtl/>
        </w:rPr>
        <w:t>تاثیر</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مثبتی</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در</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امر</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سایش</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و</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فرسایش</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می</w:t>
      </w:r>
      <w:r w:rsidR="003E68A2">
        <w:rPr>
          <w:rFonts w:asciiTheme="majorBidi" w:hAnsiTheme="majorBidi" w:cs="B Nazanin" w:hint="cs"/>
          <w:sz w:val="20"/>
          <w:szCs w:val="20"/>
          <w:rtl/>
        </w:rPr>
        <w:t>‌</w:t>
      </w:r>
      <w:r w:rsidRPr="00A078B4">
        <w:rPr>
          <w:rFonts w:asciiTheme="majorBidi" w:hAnsiTheme="majorBidi" w:cs="B Nazanin" w:hint="cs"/>
          <w:sz w:val="20"/>
          <w:szCs w:val="20"/>
          <w:rtl/>
        </w:rPr>
        <w:t>تواند</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از</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خود</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نشان</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دهد،</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لذا</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مستحق</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تحقیقات</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بیشتر</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برای</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عملی</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سازی</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این</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تاثیرات</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مثبت</w:t>
      </w:r>
      <w:r w:rsidRPr="00A078B4">
        <w:rPr>
          <w:rFonts w:asciiTheme="majorBidi" w:hAnsiTheme="majorBidi" w:cs="B Nazanin"/>
          <w:sz w:val="20"/>
          <w:szCs w:val="20"/>
          <w:rtl/>
        </w:rPr>
        <w:t xml:space="preserve"> </w:t>
      </w:r>
      <w:r w:rsidRPr="00A078B4">
        <w:rPr>
          <w:rFonts w:asciiTheme="majorBidi" w:hAnsiTheme="majorBidi" w:cs="B Nazanin" w:hint="cs"/>
          <w:sz w:val="20"/>
          <w:szCs w:val="20"/>
          <w:rtl/>
        </w:rPr>
        <w:t>می</w:t>
      </w:r>
      <w:r w:rsidR="003E68A2">
        <w:rPr>
          <w:rFonts w:asciiTheme="majorBidi" w:hAnsiTheme="majorBidi" w:cs="B Nazanin" w:hint="cs"/>
          <w:sz w:val="20"/>
          <w:szCs w:val="20"/>
          <w:rtl/>
        </w:rPr>
        <w:t>‌</w:t>
      </w:r>
      <w:r w:rsidRPr="00A078B4">
        <w:rPr>
          <w:rFonts w:asciiTheme="majorBidi" w:hAnsiTheme="majorBidi" w:cs="B Nazanin" w:hint="cs"/>
          <w:sz w:val="20"/>
          <w:szCs w:val="20"/>
          <w:rtl/>
        </w:rPr>
        <w:t>باشد</w:t>
      </w:r>
      <w:r w:rsidRPr="00A078B4">
        <w:rPr>
          <w:rFonts w:asciiTheme="majorBidi" w:hAnsiTheme="majorBidi" w:cs="B Nazanin"/>
          <w:sz w:val="20"/>
          <w:szCs w:val="20"/>
          <w:rtl/>
        </w:rPr>
        <w:t>.</w:t>
      </w:r>
    </w:p>
    <w:p w:rsidR="00B166DF" w:rsidRPr="00340959" w:rsidRDefault="00B166DF" w:rsidP="00D423E2">
      <w:pPr>
        <w:pStyle w:val="10"/>
        <w:rPr>
          <w:rtl/>
        </w:rPr>
      </w:pPr>
      <w:r w:rsidRPr="00340959">
        <w:rPr>
          <w:rFonts w:hint="cs"/>
          <w:rtl/>
        </w:rPr>
        <w:t>فهرست علائم</w:t>
      </w:r>
    </w:p>
    <w:p w:rsidR="00B166DF" w:rsidRPr="00690B70" w:rsidRDefault="00B166DF" w:rsidP="00D423E2">
      <w:pPr>
        <w:pStyle w:val="ab"/>
        <w:rPr>
          <w:rtl/>
        </w:rPr>
      </w:pPr>
      <w:r w:rsidRPr="00690B70">
        <w:rPr>
          <w:rFonts w:hint="cs"/>
          <w:rtl/>
        </w:rPr>
        <w:t>محل فهرست علائم قبل از مراجع است. ابتدا علائم انگليسی به ترتيب حروف الفبا و سپس علائم يونانی به ترتيب حروف الفبا تايپ شود. در بالای حروف يونانی نوشته شود:  "فهرست علائم يونانی"</w:t>
      </w:r>
    </w:p>
    <w:p w:rsidR="00B166DF" w:rsidRPr="00690B70" w:rsidRDefault="00D423E2" w:rsidP="00D423E2">
      <w:pPr>
        <w:pStyle w:val="10"/>
        <w:rPr>
          <w:rtl/>
        </w:rPr>
      </w:pPr>
      <w:r>
        <w:rPr>
          <w:rFonts w:hint="cs"/>
          <w:rtl/>
        </w:rPr>
        <w:t>فهرست علامت</w:t>
      </w:r>
      <w:r>
        <w:rPr>
          <w:rtl/>
        </w:rPr>
        <w:softHyphen/>
      </w:r>
      <w:r>
        <w:rPr>
          <w:rFonts w:hint="cs"/>
          <w:rtl/>
        </w:rPr>
        <w:t>ها</w:t>
      </w:r>
    </w:p>
    <w:tbl>
      <w:tblPr>
        <w:tblStyle w:val="TableGrid4"/>
        <w:bidiVisual/>
        <w:tblW w:w="270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1716"/>
        <w:gridCol w:w="984"/>
      </w:tblGrid>
      <w:tr w:rsidR="00B166DF" w:rsidRPr="00690B70" w:rsidTr="00332785">
        <w:trPr>
          <w:trHeight w:val="358"/>
          <w:jc w:val="center"/>
        </w:trPr>
        <w:tc>
          <w:tcPr>
            <w:tcW w:w="2700" w:type="dxa"/>
            <w:gridSpan w:val="2"/>
          </w:tcPr>
          <w:p w:rsidR="00B166DF" w:rsidRPr="00690B70" w:rsidRDefault="00B166DF" w:rsidP="00B166DF">
            <w:pPr>
              <w:bidi/>
              <w:ind w:left="180" w:right="221"/>
              <w:jc w:val="center"/>
              <w:rPr>
                <w:rFonts w:cs="B Nazanin"/>
                <w:color w:val="000000"/>
              </w:rPr>
            </w:pPr>
            <w:r>
              <w:rPr>
                <w:rFonts w:cs="B Nazanin" w:hint="cs"/>
                <w:color w:val="000000"/>
                <w:rtl/>
              </w:rPr>
              <w:t>علائم انگلیسی</w:t>
            </w:r>
          </w:p>
        </w:tc>
      </w:tr>
      <w:tr w:rsidR="00B166DF" w:rsidRPr="00690B70" w:rsidTr="00332785">
        <w:trPr>
          <w:trHeight w:val="358"/>
          <w:jc w:val="center"/>
        </w:trPr>
        <w:tc>
          <w:tcPr>
            <w:tcW w:w="1716" w:type="dxa"/>
          </w:tcPr>
          <w:p w:rsidR="00B166DF" w:rsidRPr="00690B70" w:rsidRDefault="00210A97" w:rsidP="00B166DF">
            <w:pPr>
              <w:bidi/>
              <w:ind w:left="180" w:right="221"/>
              <w:jc w:val="center"/>
              <w:rPr>
                <w:rFonts w:cs="B Nazanin"/>
                <w:color w:val="000000"/>
                <w:rtl/>
              </w:rPr>
            </w:pPr>
            <w:r>
              <w:rPr>
                <w:rFonts w:cs="B Nazanin" w:hint="cs"/>
                <w:color w:val="000000"/>
                <w:rtl/>
              </w:rPr>
              <w:t xml:space="preserve">ضریب اصطکاک، </w:t>
            </w:r>
            <w:r w:rsidR="00E00C61">
              <w:rPr>
                <w:rFonts w:cs="B Nazanin" w:hint="cs"/>
                <w:color w:val="000000"/>
                <w:rtl/>
              </w:rPr>
              <w:t>بی بعد</w:t>
            </w:r>
          </w:p>
        </w:tc>
        <w:tc>
          <w:tcPr>
            <w:tcW w:w="984" w:type="dxa"/>
          </w:tcPr>
          <w:p w:rsidR="00B166DF" w:rsidRPr="00690B70" w:rsidRDefault="000876FD" w:rsidP="00B166DF">
            <w:pPr>
              <w:bidi/>
              <w:ind w:left="180" w:right="221"/>
              <w:jc w:val="center"/>
              <w:rPr>
                <w:rFonts w:cs="B Nazanin"/>
                <w:color w:val="000000"/>
              </w:rPr>
            </w:pPr>
            <w:r w:rsidRPr="00210A97">
              <w:rPr>
                <w:rFonts w:asciiTheme="minorHAnsi" w:eastAsiaTheme="minorHAnsi" w:hAnsiTheme="minorHAnsi" w:cs="B Nazanin"/>
                <w:color w:val="000000"/>
                <w:position w:val="-12"/>
                <w:sz w:val="22"/>
                <w:szCs w:val="22"/>
                <w:lang w:eastAsia="en-US" w:bidi="fa-IR"/>
              </w:rPr>
              <w:object w:dxaOrig="340" w:dyaOrig="360">
                <v:shape id="_x0000_i1026" type="#_x0000_t75" style="width:15pt;height:19.5pt" o:ole="">
                  <v:imagedata r:id="rId31" o:title=""/>
                </v:shape>
                <o:OLEObject Type="Embed" ProgID="Equation.DSMT4" ShapeID="_x0000_i1026" DrawAspect="Content" ObjectID="_1631110962" r:id="rId32"/>
              </w:object>
            </w:r>
          </w:p>
        </w:tc>
      </w:tr>
      <w:tr w:rsidR="00210A97" w:rsidRPr="00690B70" w:rsidTr="00332785">
        <w:trPr>
          <w:trHeight w:val="358"/>
          <w:jc w:val="center"/>
        </w:trPr>
        <w:tc>
          <w:tcPr>
            <w:tcW w:w="1716" w:type="dxa"/>
          </w:tcPr>
          <w:p w:rsidR="00210A97" w:rsidRDefault="00210A97" w:rsidP="00B166DF">
            <w:pPr>
              <w:bidi/>
              <w:ind w:left="180" w:right="221"/>
              <w:jc w:val="center"/>
              <w:rPr>
                <w:rFonts w:cs="B Nazanin"/>
                <w:color w:val="000000"/>
                <w:lang w:bidi="fa-IR"/>
              </w:rPr>
            </w:pPr>
            <w:r>
              <w:rPr>
                <w:rFonts w:cs="B Nazanin" w:hint="cs"/>
                <w:color w:val="000000"/>
                <w:rtl/>
                <w:lang w:bidi="fa-IR"/>
              </w:rPr>
              <w:t xml:space="preserve">سرعت، </w:t>
            </w:r>
            <w:r w:rsidR="00522CED">
              <w:rPr>
                <w:rFonts w:cs="B Nazanin"/>
                <w:color w:val="000000"/>
                <w:lang w:bidi="fa-IR"/>
              </w:rPr>
              <w:t>m/s</w:t>
            </w:r>
          </w:p>
        </w:tc>
        <w:tc>
          <w:tcPr>
            <w:tcW w:w="984" w:type="dxa"/>
          </w:tcPr>
          <w:p w:rsidR="00210A97" w:rsidRPr="00690B70" w:rsidRDefault="00210A97" w:rsidP="00210A97">
            <w:pPr>
              <w:bidi/>
              <w:ind w:left="180" w:right="221"/>
              <w:jc w:val="both"/>
              <w:rPr>
                <w:rFonts w:cs="B Nazanin"/>
                <w:color w:val="000000"/>
                <w:position w:val="-4"/>
              </w:rPr>
            </w:pPr>
            <w:r w:rsidRPr="00210A97">
              <w:rPr>
                <w:rFonts w:asciiTheme="minorHAnsi" w:eastAsiaTheme="minorHAnsi" w:hAnsiTheme="minorHAnsi" w:cs="B Nazanin"/>
                <w:color w:val="000000"/>
                <w:position w:val="-12"/>
                <w:sz w:val="22"/>
                <w:szCs w:val="22"/>
                <w:lang w:eastAsia="en-US" w:bidi="fa-IR"/>
              </w:rPr>
              <w:object w:dxaOrig="320" w:dyaOrig="360">
                <v:shape id="_x0000_i1027" type="#_x0000_t75" style="width:15.75pt;height:18pt" o:ole="">
                  <v:imagedata r:id="rId33" o:title=""/>
                </v:shape>
                <o:OLEObject Type="Embed" ProgID="Equation.DSMT4" ShapeID="_x0000_i1027" DrawAspect="Content" ObjectID="_1631110963" r:id="rId34"/>
              </w:object>
            </w:r>
          </w:p>
        </w:tc>
      </w:tr>
      <w:tr w:rsidR="00B166DF" w:rsidRPr="00690B70" w:rsidTr="00332785">
        <w:trPr>
          <w:trHeight w:val="327"/>
          <w:jc w:val="center"/>
        </w:trPr>
        <w:tc>
          <w:tcPr>
            <w:tcW w:w="2700" w:type="dxa"/>
            <w:gridSpan w:val="2"/>
          </w:tcPr>
          <w:p w:rsidR="00B166DF" w:rsidRPr="00690B70" w:rsidRDefault="00B166DF" w:rsidP="00B166DF">
            <w:pPr>
              <w:bidi/>
              <w:ind w:left="180" w:right="221"/>
              <w:jc w:val="center"/>
              <w:rPr>
                <w:rFonts w:cs="B Nazanin"/>
                <w:color w:val="000000"/>
                <w:rtl/>
              </w:rPr>
            </w:pPr>
            <w:r w:rsidRPr="00690B70">
              <w:rPr>
                <w:rFonts w:cs="B Nazanin" w:hint="cs"/>
                <w:color w:val="000000"/>
                <w:rtl/>
              </w:rPr>
              <w:t>علائم يوناني</w:t>
            </w:r>
          </w:p>
        </w:tc>
      </w:tr>
      <w:tr w:rsidR="00B166DF" w:rsidRPr="00690B70" w:rsidTr="00332785">
        <w:trPr>
          <w:trHeight w:val="358"/>
          <w:jc w:val="center"/>
        </w:trPr>
        <w:tc>
          <w:tcPr>
            <w:tcW w:w="1716" w:type="dxa"/>
          </w:tcPr>
          <w:p w:rsidR="00B166DF" w:rsidRPr="00690B70" w:rsidRDefault="00B166DF" w:rsidP="00B166DF">
            <w:pPr>
              <w:bidi/>
              <w:ind w:left="180" w:right="221"/>
              <w:jc w:val="center"/>
              <w:rPr>
                <w:rFonts w:cs="B Nazanin"/>
                <w:color w:val="000000"/>
                <w:rtl/>
              </w:rPr>
            </w:pPr>
            <w:r w:rsidRPr="00690B70">
              <w:rPr>
                <w:rFonts w:cs="B Nazanin" w:hint="cs"/>
                <w:color w:val="000000"/>
                <w:rtl/>
              </w:rPr>
              <w:t>چگالي،</w:t>
            </w:r>
            <w:r w:rsidRPr="00690B70">
              <w:rPr>
                <w:rFonts w:cs="B Nazanin"/>
                <w:color w:val="000000"/>
              </w:rPr>
              <w:t>kg/m</w:t>
            </w:r>
            <w:r w:rsidRPr="00690B70">
              <w:rPr>
                <w:rFonts w:cs="B Nazanin"/>
                <w:color w:val="000000"/>
                <w:vertAlign w:val="superscript"/>
              </w:rPr>
              <w:t>3</w:t>
            </w:r>
          </w:p>
        </w:tc>
        <w:tc>
          <w:tcPr>
            <w:tcW w:w="984" w:type="dxa"/>
          </w:tcPr>
          <w:p w:rsidR="00B166DF" w:rsidRPr="00690B70" w:rsidRDefault="00B166DF" w:rsidP="00B166DF">
            <w:pPr>
              <w:bidi/>
              <w:ind w:left="180" w:right="221"/>
              <w:jc w:val="center"/>
              <w:rPr>
                <w:rFonts w:cs="B Nazanin"/>
                <w:color w:val="000000"/>
                <w:rtl/>
              </w:rPr>
            </w:pPr>
            <w:r w:rsidRPr="00690B70">
              <w:rPr>
                <w:rFonts w:asciiTheme="minorHAnsi" w:eastAsiaTheme="minorHAnsi" w:hAnsiTheme="minorHAnsi" w:cs="B Nazanin"/>
                <w:color w:val="000000"/>
                <w:position w:val="-10"/>
                <w:sz w:val="22"/>
                <w:szCs w:val="22"/>
                <w:lang w:eastAsia="en-US" w:bidi="fa-IR"/>
              </w:rPr>
              <w:object w:dxaOrig="220" w:dyaOrig="240">
                <v:shape id="_x0000_i1028" type="#_x0000_t75" style="width:12pt;height:12pt" o:ole="">
                  <v:imagedata r:id="rId35" o:title=""/>
                </v:shape>
                <o:OLEObject Type="Embed" ProgID="Equation.3" ShapeID="_x0000_i1028" DrawAspect="Content" ObjectID="_1631110964" r:id="rId36"/>
              </w:object>
            </w:r>
          </w:p>
        </w:tc>
      </w:tr>
      <w:tr w:rsidR="00210A97" w:rsidRPr="00690B70" w:rsidTr="00332785">
        <w:trPr>
          <w:trHeight w:val="358"/>
          <w:jc w:val="center"/>
        </w:trPr>
        <w:tc>
          <w:tcPr>
            <w:tcW w:w="1716" w:type="dxa"/>
          </w:tcPr>
          <w:p w:rsidR="00210A97" w:rsidRPr="00690B70" w:rsidRDefault="00210A97" w:rsidP="000876FD">
            <w:pPr>
              <w:bidi/>
              <w:ind w:left="180" w:right="221"/>
              <w:jc w:val="center"/>
              <w:rPr>
                <w:rFonts w:cs="B Nazanin"/>
                <w:color w:val="000000"/>
              </w:rPr>
            </w:pPr>
            <w:r>
              <w:rPr>
                <w:rFonts w:cs="B Nazanin" w:hint="cs"/>
                <w:color w:val="000000"/>
                <w:rtl/>
              </w:rPr>
              <w:t xml:space="preserve">تنش </w:t>
            </w:r>
            <w:r w:rsidR="000876FD">
              <w:rPr>
                <w:rFonts w:cs="B Nazanin" w:hint="cs"/>
                <w:color w:val="000000"/>
                <w:rtl/>
              </w:rPr>
              <w:t>برش</w:t>
            </w:r>
            <w:r w:rsidR="000876FD">
              <w:rPr>
                <w:rFonts w:cs="B Nazanin" w:hint="cs"/>
                <w:color w:val="000000"/>
                <w:rtl/>
                <w:lang w:bidi="fa-IR"/>
              </w:rPr>
              <w:t>ی،</w:t>
            </w:r>
            <w:r w:rsidR="000876FD" w:rsidRPr="000876FD">
              <w:rPr>
                <w:rFonts w:cs="B Nazanin"/>
                <w:color w:val="000000"/>
                <w:sz w:val="18"/>
                <w:szCs w:val="18"/>
              </w:rPr>
              <w:t xml:space="preserve"> m</w:t>
            </w:r>
            <w:r w:rsidR="000876FD">
              <w:rPr>
                <w:rFonts w:cs="B Nazanin"/>
                <w:color w:val="000000"/>
                <w:sz w:val="18"/>
                <w:szCs w:val="18"/>
                <w:vertAlign w:val="superscript"/>
              </w:rPr>
              <w:t>2</w:t>
            </w:r>
            <w:r>
              <w:rPr>
                <w:rFonts w:cs="B Nazanin" w:hint="cs"/>
                <w:color w:val="000000"/>
                <w:rtl/>
              </w:rPr>
              <w:t xml:space="preserve"> </w:t>
            </w:r>
            <w:r w:rsidR="000876FD" w:rsidRPr="000876FD">
              <w:rPr>
                <w:rFonts w:cs="B Nazanin"/>
                <w:color w:val="000000"/>
                <w:sz w:val="18"/>
                <w:szCs w:val="18"/>
              </w:rPr>
              <w:t>N/</w:t>
            </w:r>
          </w:p>
        </w:tc>
        <w:tc>
          <w:tcPr>
            <w:tcW w:w="984" w:type="dxa"/>
          </w:tcPr>
          <w:p w:rsidR="00210A97" w:rsidRPr="00690B70" w:rsidRDefault="00210A97" w:rsidP="00B166DF">
            <w:pPr>
              <w:bidi/>
              <w:ind w:left="180" w:right="221"/>
              <w:jc w:val="center"/>
              <w:rPr>
                <w:rFonts w:cs="B Nazanin"/>
                <w:color w:val="000000"/>
                <w:position w:val="-10"/>
              </w:rPr>
            </w:pPr>
            <w:r w:rsidRPr="00210A97">
              <w:rPr>
                <w:rFonts w:asciiTheme="minorHAnsi" w:eastAsiaTheme="minorHAnsi" w:hAnsiTheme="minorHAnsi" w:cs="B Nazanin"/>
                <w:color w:val="000000"/>
                <w:position w:val="-12"/>
                <w:sz w:val="22"/>
                <w:szCs w:val="22"/>
                <w:lang w:eastAsia="en-US" w:bidi="fa-IR"/>
              </w:rPr>
              <w:object w:dxaOrig="300" w:dyaOrig="360">
                <v:shape id="_x0000_i1029" type="#_x0000_t75" style="width:15pt;height:18pt" o:ole="">
                  <v:imagedata r:id="rId37" o:title=""/>
                </v:shape>
                <o:OLEObject Type="Embed" ProgID="Equation.DSMT4" ShapeID="_x0000_i1029" DrawAspect="Content" ObjectID="_1631110965" r:id="rId38"/>
              </w:object>
            </w:r>
          </w:p>
        </w:tc>
      </w:tr>
      <w:tr w:rsidR="00210A97" w:rsidRPr="00690B70" w:rsidTr="00332785">
        <w:trPr>
          <w:trHeight w:val="358"/>
          <w:jc w:val="center"/>
        </w:trPr>
        <w:tc>
          <w:tcPr>
            <w:tcW w:w="1716" w:type="dxa"/>
          </w:tcPr>
          <w:p w:rsidR="00210A97" w:rsidRPr="00690B70" w:rsidRDefault="00522CED" w:rsidP="00B166DF">
            <w:pPr>
              <w:bidi/>
              <w:ind w:left="180" w:right="221"/>
              <w:jc w:val="center"/>
              <w:rPr>
                <w:rFonts w:cs="B Nazanin"/>
                <w:color w:val="000000"/>
                <w:rtl/>
                <w:lang w:bidi="fa-IR"/>
              </w:rPr>
            </w:pPr>
            <w:r>
              <w:rPr>
                <w:rFonts w:cs="B Nazanin" w:hint="cs"/>
                <w:color w:val="000000"/>
                <w:rtl/>
              </w:rPr>
              <w:t>ضریب اصطکاک،</w:t>
            </w:r>
            <w:r w:rsidR="000876FD">
              <w:rPr>
                <w:rFonts w:cs="B Nazanin"/>
                <w:color w:val="000000"/>
              </w:rPr>
              <w:t xml:space="preserve"> </w:t>
            </w:r>
            <w:r w:rsidR="000876FD">
              <w:rPr>
                <w:rFonts w:cs="B Nazanin" w:hint="cs"/>
                <w:color w:val="000000"/>
                <w:rtl/>
                <w:lang w:bidi="fa-IR"/>
              </w:rPr>
              <w:t xml:space="preserve"> بی بعد</w:t>
            </w:r>
          </w:p>
        </w:tc>
        <w:tc>
          <w:tcPr>
            <w:tcW w:w="984" w:type="dxa"/>
          </w:tcPr>
          <w:p w:rsidR="00210A97" w:rsidRPr="00690B70" w:rsidRDefault="00210A97" w:rsidP="00B166DF">
            <w:pPr>
              <w:bidi/>
              <w:ind w:left="180" w:right="221"/>
              <w:jc w:val="center"/>
              <w:rPr>
                <w:rFonts w:cs="B Nazanin"/>
                <w:color w:val="000000"/>
                <w:position w:val="-10"/>
              </w:rPr>
            </w:pPr>
            <w:r>
              <w:rPr>
                <w:rFonts w:asciiTheme="minorHAnsi" w:eastAsiaTheme="minorHAnsi" w:hAnsiTheme="minorHAnsi" w:cs="B Nazanin"/>
                <w:color w:val="000000"/>
                <w:position w:val="-10"/>
                <w:sz w:val="22"/>
                <w:szCs w:val="22"/>
                <w:lang w:eastAsia="en-US" w:bidi="fa-IR"/>
              </w:rPr>
              <w:object w:dxaOrig="240" w:dyaOrig="260">
                <v:shape id="_x0000_i1030" type="#_x0000_t75" style="width:12pt;height:12.75pt" o:ole="">
                  <v:imagedata r:id="rId39" o:title=""/>
                </v:shape>
                <o:OLEObject Type="Embed" ProgID="Equation.DSMT4" ShapeID="_x0000_i1030" DrawAspect="Content" ObjectID="_1631110966" r:id="rId40"/>
              </w:object>
            </w:r>
          </w:p>
        </w:tc>
      </w:tr>
    </w:tbl>
    <w:p w:rsidR="00B166DF" w:rsidRPr="00332785" w:rsidRDefault="00B166DF" w:rsidP="00D423E2">
      <w:pPr>
        <w:pStyle w:val="10"/>
        <w:rPr>
          <w:sz w:val="20"/>
          <w:rtl/>
        </w:rPr>
      </w:pPr>
      <w:r w:rsidRPr="005D2444">
        <w:rPr>
          <w:rFonts w:hint="cs"/>
          <w:rtl/>
        </w:rPr>
        <w:t>مراجع</w:t>
      </w:r>
    </w:p>
    <w:p w:rsidR="009528B3" w:rsidRPr="00332785" w:rsidRDefault="009528B3" w:rsidP="009528B3">
      <w:pPr>
        <w:pStyle w:val="ListParagraph"/>
        <w:numPr>
          <w:ilvl w:val="0"/>
          <w:numId w:val="14"/>
        </w:numPr>
        <w:bidi w:val="0"/>
        <w:spacing w:after="200" w:line="360" w:lineRule="auto"/>
        <w:jc w:val="both"/>
        <w:rPr>
          <w:rFonts w:asciiTheme="majorBidi" w:hAnsiTheme="majorBidi" w:cstheme="majorBidi"/>
          <w:sz w:val="20"/>
          <w:szCs w:val="20"/>
        </w:rPr>
      </w:pPr>
      <w:r w:rsidRPr="00332785">
        <w:rPr>
          <w:rFonts w:asciiTheme="majorBidi" w:hAnsiTheme="majorBidi" w:cs="B Nazanin"/>
          <w:sz w:val="20"/>
          <w:szCs w:val="20"/>
        </w:rPr>
        <w:t xml:space="preserve">Masuda, H., Ebata, A., </w:t>
      </w:r>
      <w:r w:rsidRPr="00332785">
        <w:rPr>
          <w:rFonts w:asciiTheme="majorBidi" w:hAnsiTheme="majorBidi" w:cstheme="majorBidi"/>
          <w:sz w:val="20"/>
          <w:szCs w:val="20"/>
        </w:rPr>
        <w:t xml:space="preserve">thermal conductivity and viscosity of liquid by dispersing ultra-fine particles (dispersion of </w:t>
      </w:r>
      <m:oMath>
        <m:r>
          <w:rPr>
            <w:rFonts w:ascii="Cambria Math" w:hAnsi="Cambria Math" w:cstheme="majorBidi"/>
            <w:sz w:val="20"/>
            <w:szCs w:val="20"/>
          </w:rPr>
          <m:t>γ</m:t>
        </m:r>
      </m:oMath>
      <w:r w:rsidRPr="00332785">
        <w:rPr>
          <w:rFonts w:asciiTheme="majorBidi" w:eastAsiaTheme="minorEastAsia" w:hAnsiTheme="majorBidi" w:cstheme="majorBidi"/>
          <w:sz w:val="20"/>
          <w:szCs w:val="20"/>
        </w:rPr>
        <w:t>-Al</w:t>
      </w:r>
      <w:r w:rsidRPr="00332785">
        <w:rPr>
          <w:rFonts w:asciiTheme="majorBidi" w:eastAsiaTheme="minorEastAsia" w:hAnsiTheme="majorBidi" w:cstheme="majorBidi"/>
          <w:sz w:val="20"/>
          <w:szCs w:val="20"/>
          <w:vertAlign w:val="subscript"/>
        </w:rPr>
        <w:t>2</w:t>
      </w:r>
      <w:r w:rsidRPr="00332785">
        <w:rPr>
          <w:rFonts w:asciiTheme="majorBidi" w:eastAsiaTheme="minorEastAsia" w:hAnsiTheme="majorBidi" w:cstheme="majorBidi"/>
          <w:sz w:val="20"/>
          <w:szCs w:val="20"/>
        </w:rPr>
        <w:t>o</w:t>
      </w:r>
      <w:r w:rsidRPr="00332785">
        <w:rPr>
          <w:rFonts w:asciiTheme="majorBidi" w:eastAsiaTheme="minorEastAsia" w:hAnsiTheme="majorBidi" w:cstheme="majorBidi"/>
          <w:sz w:val="20"/>
          <w:szCs w:val="20"/>
          <w:vertAlign w:val="subscript"/>
        </w:rPr>
        <w:t>3</w:t>
      </w:r>
      <w:r w:rsidRPr="00332785">
        <w:rPr>
          <w:rFonts w:asciiTheme="majorBidi" w:eastAsiaTheme="minorEastAsia" w:hAnsiTheme="majorBidi" w:cstheme="majorBidi"/>
          <w:sz w:val="20"/>
          <w:szCs w:val="20"/>
        </w:rPr>
        <w:t xml:space="preserve"> , SiO</w:t>
      </w:r>
      <w:r w:rsidRPr="00332785">
        <w:rPr>
          <w:rFonts w:asciiTheme="majorBidi" w:eastAsiaTheme="minorEastAsia" w:hAnsiTheme="majorBidi" w:cstheme="majorBidi"/>
          <w:sz w:val="20"/>
          <w:szCs w:val="20"/>
          <w:vertAlign w:val="subscript"/>
        </w:rPr>
        <w:t>2</w:t>
      </w:r>
      <w:r w:rsidRPr="00332785">
        <w:rPr>
          <w:rFonts w:asciiTheme="majorBidi" w:eastAsiaTheme="minorEastAsia" w:hAnsiTheme="majorBidi" w:cstheme="majorBidi"/>
          <w:sz w:val="20"/>
          <w:szCs w:val="20"/>
        </w:rPr>
        <w:t xml:space="preserve"> and TiO</w:t>
      </w:r>
      <w:r w:rsidRPr="00332785">
        <w:rPr>
          <w:rFonts w:asciiTheme="majorBidi" w:eastAsiaTheme="minorEastAsia" w:hAnsiTheme="majorBidi" w:cstheme="majorBidi"/>
          <w:sz w:val="20"/>
          <w:szCs w:val="20"/>
          <w:vertAlign w:val="subscript"/>
        </w:rPr>
        <w:t>2</w:t>
      </w:r>
      <w:r w:rsidRPr="00332785">
        <w:rPr>
          <w:rFonts w:asciiTheme="majorBidi" w:eastAsiaTheme="minorEastAsia" w:hAnsiTheme="majorBidi" w:cstheme="majorBidi"/>
          <w:sz w:val="20"/>
          <w:szCs w:val="20"/>
        </w:rPr>
        <w:t xml:space="preserve"> ultra-fine particles)”, Netsu Bussei (Japan), Vol.4, No. 4, pp. 227-233, 1993.</w:t>
      </w:r>
    </w:p>
    <w:p w:rsidR="009528B3" w:rsidRPr="00332785" w:rsidRDefault="009528B3" w:rsidP="009528B3">
      <w:pPr>
        <w:pStyle w:val="ListParagraph"/>
        <w:numPr>
          <w:ilvl w:val="0"/>
          <w:numId w:val="14"/>
        </w:numPr>
        <w:bidi w:val="0"/>
        <w:spacing w:after="200" w:line="360" w:lineRule="auto"/>
        <w:jc w:val="both"/>
        <w:rPr>
          <w:rFonts w:asciiTheme="majorBidi" w:hAnsiTheme="majorBidi" w:cstheme="majorBidi"/>
          <w:sz w:val="20"/>
          <w:szCs w:val="20"/>
        </w:rPr>
      </w:pPr>
      <w:r w:rsidRPr="00332785">
        <w:rPr>
          <w:rFonts w:asciiTheme="majorBidi" w:eastAsiaTheme="minorEastAsia" w:hAnsiTheme="majorBidi" w:cstheme="majorBidi"/>
          <w:sz w:val="20"/>
          <w:szCs w:val="20"/>
        </w:rPr>
        <w:t xml:space="preserve">Choi, S. U. S., “Enhancing thermal conductivity of fluid with nanoparticles”, Developments and Applications of Non-Newtonian flows, D. A. Siginer and H. P. Wng eds., </w:t>
      </w:r>
      <w:r w:rsidRPr="00332785">
        <w:rPr>
          <w:rFonts w:asciiTheme="majorBidi" w:eastAsiaTheme="minorEastAsia" w:hAnsiTheme="majorBidi" w:cstheme="majorBidi"/>
          <w:i/>
          <w:iCs/>
          <w:sz w:val="20"/>
          <w:szCs w:val="20"/>
        </w:rPr>
        <w:t>FED, V. 231/MD</w:t>
      </w:r>
      <w:r w:rsidRPr="00332785">
        <w:rPr>
          <w:rFonts w:asciiTheme="majorBidi" w:eastAsiaTheme="minorEastAsia" w:hAnsiTheme="majorBidi" w:cstheme="majorBidi"/>
          <w:sz w:val="20"/>
          <w:szCs w:val="20"/>
        </w:rPr>
        <w:t>, Vol.66, pp. 99, 1995.</w:t>
      </w:r>
    </w:p>
    <w:p w:rsidR="009528B3" w:rsidRPr="00332785" w:rsidRDefault="009528B3" w:rsidP="009528B3">
      <w:pPr>
        <w:pStyle w:val="ListParagraph"/>
        <w:numPr>
          <w:ilvl w:val="0"/>
          <w:numId w:val="14"/>
        </w:numPr>
        <w:bidi w:val="0"/>
        <w:spacing w:after="200" w:line="360" w:lineRule="auto"/>
        <w:jc w:val="both"/>
        <w:rPr>
          <w:rFonts w:asciiTheme="majorBidi" w:hAnsiTheme="majorBidi" w:cstheme="majorBidi"/>
          <w:sz w:val="20"/>
          <w:szCs w:val="20"/>
        </w:rPr>
      </w:pPr>
      <w:r w:rsidRPr="00332785">
        <w:rPr>
          <w:rFonts w:asciiTheme="majorBidi" w:eastAsiaTheme="minorEastAsia" w:hAnsiTheme="majorBidi" w:cstheme="majorBidi"/>
          <w:sz w:val="20"/>
          <w:szCs w:val="20"/>
        </w:rPr>
        <w:t xml:space="preserve">Akoh, H., Tsukasaki, Y., Yatsuya, S., Tasaki, A., “Magnetic properties of ferromagnetic ultrafine particles prepared by vacuum evaporation on running oil substrate,” </w:t>
      </w:r>
      <w:r w:rsidRPr="00332785">
        <w:rPr>
          <w:rFonts w:asciiTheme="majorBidi" w:eastAsiaTheme="minorEastAsia" w:hAnsiTheme="majorBidi" w:cstheme="majorBidi"/>
          <w:i/>
          <w:iCs/>
          <w:sz w:val="20"/>
          <w:szCs w:val="20"/>
        </w:rPr>
        <w:t>Journal of Crystal Growth</w:t>
      </w:r>
      <w:r w:rsidRPr="00332785">
        <w:rPr>
          <w:rFonts w:asciiTheme="majorBidi" w:eastAsiaTheme="minorEastAsia" w:hAnsiTheme="majorBidi" w:cstheme="majorBidi"/>
          <w:sz w:val="20"/>
          <w:szCs w:val="20"/>
        </w:rPr>
        <w:t>, Vol. 45, pp. 495-500, 1978</w:t>
      </w:r>
      <w:r w:rsidRPr="00332785">
        <w:rPr>
          <w:rFonts w:asciiTheme="majorBidi" w:hAnsiTheme="majorBidi" w:cstheme="majorBidi"/>
          <w:sz w:val="20"/>
          <w:szCs w:val="20"/>
        </w:rPr>
        <w:t xml:space="preserve">. </w:t>
      </w:r>
    </w:p>
    <w:p w:rsidR="009528B3" w:rsidRPr="00332785" w:rsidRDefault="009528B3" w:rsidP="009528B3">
      <w:pPr>
        <w:pStyle w:val="ListParagraph"/>
        <w:numPr>
          <w:ilvl w:val="0"/>
          <w:numId w:val="14"/>
        </w:numPr>
        <w:bidi w:val="0"/>
        <w:spacing w:after="200" w:line="360" w:lineRule="auto"/>
        <w:jc w:val="both"/>
        <w:rPr>
          <w:rFonts w:asciiTheme="majorBidi" w:hAnsiTheme="majorBidi" w:cstheme="majorBidi"/>
          <w:sz w:val="20"/>
          <w:szCs w:val="20"/>
        </w:rPr>
      </w:pPr>
      <w:r w:rsidRPr="00332785">
        <w:rPr>
          <w:rFonts w:asciiTheme="majorBidi" w:hAnsiTheme="majorBidi" w:cstheme="majorBidi"/>
          <w:sz w:val="20"/>
          <w:szCs w:val="20"/>
        </w:rPr>
        <w:lastRenderedPageBreak/>
        <w:t xml:space="preserve">Wgener, M., Murty, B. S., Gunther, B., “Preparation of metal Nanosuspensions by high-pressure Dc-sputtering on running liquids,” in: Komarnel, S., Parker, J. C., Wollenberger, H. J., (Eds.), </w:t>
      </w:r>
      <w:r w:rsidRPr="00332785">
        <w:rPr>
          <w:rFonts w:asciiTheme="majorBidi" w:hAnsiTheme="majorBidi" w:cstheme="majorBidi"/>
          <w:i/>
          <w:iCs/>
          <w:sz w:val="20"/>
          <w:szCs w:val="20"/>
        </w:rPr>
        <w:t>Nanocrystalline and Nanocomposite Materials</w:t>
      </w:r>
      <w:r w:rsidRPr="00332785">
        <w:rPr>
          <w:rFonts w:asciiTheme="majorBidi" w:hAnsiTheme="majorBidi" w:cstheme="majorBidi"/>
          <w:sz w:val="20"/>
          <w:szCs w:val="20"/>
        </w:rPr>
        <w:t>, Vol. 457, Materials Research Society, Pittsburgh, PA, pp. 149-154, 1997.</w:t>
      </w:r>
    </w:p>
    <w:p w:rsidR="009528B3" w:rsidRPr="00332785" w:rsidRDefault="009528B3" w:rsidP="009528B3">
      <w:pPr>
        <w:pStyle w:val="ListParagraph"/>
        <w:numPr>
          <w:ilvl w:val="0"/>
          <w:numId w:val="14"/>
        </w:numPr>
        <w:bidi w:val="0"/>
        <w:spacing w:after="200" w:line="360" w:lineRule="auto"/>
        <w:jc w:val="both"/>
        <w:rPr>
          <w:rFonts w:asciiTheme="majorBidi" w:hAnsiTheme="majorBidi" w:cstheme="majorBidi"/>
          <w:sz w:val="20"/>
          <w:szCs w:val="20"/>
        </w:rPr>
      </w:pPr>
      <w:r w:rsidRPr="00332785">
        <w:rPr>
          <w:rFonts w:asciiTheme="majorBidi" w:hAnsiTheme="majorBidi" w:cstheme="majorBidi"/>
          <w:sz w:val="20"/>
          <w:szCs w:val="20"/>
        </w:rPr>
        <w:t xml:space="preserve">Eastman, J. A., Choi, S. U., Li, S., Thompson, L. J. and Lee, S., “Enhanced thermal conductivity through the development of nanofluids,” </w:t>
      </w:r>
      <w:r w:rsidRPr="00332785">
        <w:rPr>
          <w:rFonts w:asciiTheme="majorBidi" w:hAnsiTheme="majorBidi" w:cstheme="majorBidi"/>
          <w:i/>
          <w:iCs/>
          <w:sz w:val="20"/>
          <w:szCs w:val="20"/>
        </w:rPr>
        <w:t>Proc. Symposium Nanophase and Nanocomposite Materials</w:t>
      </w:r>
      <w:r w:rsidRPr="00332785">
        <w:rPr>
          <w:rFonts w:asciiTheme="majorBidi" w:hAnsiTheme="majorBidi" w:cstheme="majorBidi"/>
          <w:sz w:val="20"/>
          <w:szCs w:val="20"/>
        </w:rPr>
        <w:t>, Materials Research Socity, Boston, Vol. 457, pp. 3-11, 1997.</w:t>
      </w:r>
    </w:p>
    <w:p w:rsidR="009528B3" w:rsidRPr="00332785" w:rsidRDefault="009528B3" w:rsidP="009528B3">
      <w:pPr>
        <w:pStyle w:val="ListParagraph"/>
        <w:numPr>
          <w:ilvl w:val="0"/>
          <w:numId w:val="14"/>
        </w:numPr>
        <w:bidi w:val="0"/>
        <w:spacing w:after="200" w:line="360" w:lineRule="auto"/>
        <w:jc w:val="both"/>
        <w:rPr>
          <w:rFonts w:asciiTheme="majorBidi" w:hAnsiTheme="majorBidi" w:cstheme="majorBidi"/>
          <w:sz w:val="20"/>
          <w:szCs w:val="20"/>
        </w:rPr>
      </w:pPr>
      <w:r w:rsidRPr="00332785">
        <w:rPr>
          <w:rFonts w:asciiTheme="majorBidi" w:eastAsia="Times New Roman" w:hAnsiTheme="majorBidi" w:cstheme="majorBidi"/>
          <w:sz w:val="20"/>
          <w:szCs w:val="20"/>
        </w:rPr>
        <w:t xml:space="preserve"> </w:t>
      </w:r>
      <w:bookmarkStart w:id="1" w:name="pone.0180883.ref001"/>
      <w:bookmarkEnd w:id="1"/>
      <w:r w:rsidRPr="00332785">
        <w:rPr>
          <w:rFonts w:asciiTheme="majorBidi" w:eastAsia="Times New Roman" w:hAnsiTheme="majorBidi" w:cstheme="majorBidi"/>
          <w:sz w:val="20"/>
          <w:szCs w:val="20"/>
        </w:rPr>
        <w:t xml:space="preserve">Aberoumand S, Jafarimoghaddam A, Moravej M, Aberoumand H, Javaherdeh K, Experimental study on the rheological behavior of silver-heat transfer oil nanofluid and suggesting two empirical based correlations for thermal conductivity and viscosity of oil based nanofluids, Appl. Therm. Eng. 2016; 101: 362–372. </w:t>
      </w:r>
    </w:p>
    <w:p w:rsidR="009528B3" w:rsidRPr="00332785" w:rsidRDefault="009528B3" w:rsidP="009528B3">
      <w:pPr>
        <w:pStyle w:val="ListParagraph"/>
        <w:numPr>
          <w:ilvl w:val="0"/>
          <w:numId w:val="14"/>
        </w:numPr>
        <w:bidi w:val="0"/>
        <w:spacing w:after="200" w:line="360" w:lineRule="auto"/>
        <w:jc w:val="both"/>
        <w:rPr>
          <w:rFonts w:asciiTheme="majorBidi" w:hAnsiTheme="majorBidi" w:cstheme="majorBidi"/>
          <w:sz w:val="20"/>
          <w:szCs w:val="20"/>
        </w:rPr>
      </w:pPr>
      <w:r w:rsidRPr="00332785">
        <w:rPr>
          <w:rFonts w:asciiTheme="majorBidi" w:eastAsia="Times New Roman" w:hAnsiTheme="majorBidi" w:cstheme="majorBidi"/>
          <w:sz w:val="20"/>
          <w:szCs w:val="20"/>
        </w:rPr>
        <w:t xml:space="preserve"> </w:t>
      </w:r>
      <w:bookmarkStart w:id="2" w:name="pone.0180883.ref002"/>
      <w:bookmarkEnd w:id="2"/>
      <w:r w:rsidRPr="00332785">
        <w:rPr>
          <w:rFonts w:asciiTheme="majorBidi" w:eastAsia="Times New Roman" w:hAnsiTheme="majorBidi" w:cstheme="majorBidi"/>
          <w:sz w:val="20"/>
          <w:szCs w:val="20"/>
        </w:rPr>
        <w:t xml:space="preserve">Aberoumand S, Jafarimoghaddam A, On the thermal characteristics of Ag/ heat transfer oil nanofluids flow inside curved tubes: An experimental study, Appl. Therm. Eng. 2016; </w:t>
      </w:r>
    </w:p>
    <w:p w:rsidR="009528B3" w:rsidRPr="00332785" w:rsidRDefault="009528B3" w:rsidP="009528B3">
      <w:pPr>
        <w:pStyle w:val="ListParagraph"/>
        <w:numPr>
          <w:ilvl w:val="0"/>
          <w:numId w:val="14"/>
        </w:numPr>
        <w:bidi w:val="0"/>
        <w:spacing w:after="200" w:line="360" w:lineRule="auto"/>
        <w:jc w:val="both"/>
        <w:rPr>
          <w:rFonts w:asciiTheme="majorBidi" w:hAnsiTheme="majorBidi" w:cstheme="majorBidi"/>
          <w:sz w:val="20"/>
          <w:szCs w:val="20"/>
        </w:rPr>
      </w:pPr>
      <w:r w:rsidRPr="00332785">
        <w:rPr>
          <w:rFonts w:asciiTheme="majorBidi" w:eastAsia="Times New Roman" w:hAnsiTheme="majorBidi" w:cstheme="majorBidi"/>
          <w:sz w:val="20"/>
          <w:szCs w:val="20"/>
        </w:rPr>
        <w:t xml:space="preserve"> </w:t>
      </w:r>
      <w:bookmarkStart w:id="3" w:name="pone.0180883.ref003"/>
      <w:bookmarkEnd w:id="3"/>
      <w:r w:rsidRPr="00332785">
        <w:rPr>
          <w:rFonts w:asciiTheme="majorBidi" w:eastAsia="Times New Roman" w:hAnsiTheme="majorBidi" w:cstheme="majorBidi"/>
          <w:sz w:val="20"/>
          <w:szCs w:val="20"/>
        </w:rPr>
        <w:t xml:space="preserve">Jafarimoghaddam A, Aberoumand S, An empirical investigation on Cu/Ethylene Glycol nanofluid through a concentric annular tube and proposing a correlation for predicting Nusselt number, Alexandria Eng. J 2016; 55: 1047–1052. </w:t>
      </w:r>
    </w:p>
    <w:p w:rsidR="009528B3" w:rsidRPr="00332785" w:rsidRDefault="009528B3" w:rsidP="009528B3">
      <w:pPr>
        <w:pStyle w:val="ListParagraph"/>
        <w:numPr>
          <w:ilvl w:val="0"/>
          <w:numId w:val="14"/>
        </w:numPr>
        <w:bidi w:val="0"/>
        <w:spacing w:after="200" w:line="360" w:lineRule="auto"/>
        <w:jc w:val="both"/>
        <w:rPr>
          <w:rFonts w:asciiTheme="majorBidi" w:hAnsiTheme="majorBidi" w:cstheme="majorBidi"/>
          <w:sz w:val="20"/>
          <w:szCs w:val="20"/>
        </w:rPr>
      </w:pPr>
      <w:r w:rsidRPr="00332785">
        <w:rPr>
          <w:rFonts w:asciiTheme="majorBidi" w:eastAsia="Times New Roman" w:hAnsiTheme="majorBidi" w:cstheme="majorBidi"/>
          <w:sz w:val="20"/>
          <w:szCs w:val="20"/>
        </w:rPr>
        <w:t xml:space="preserve"> </w:t>
      </w:r>
      <w:bookmarkStart w:id="4" w:name="pone.0180883.ref004"/>
      <w:bookmarkEnd w:id="4"/>
      <w:r w:rsidRPr="00332785">
        <w:rPr>
          <w:rFonts w:asciiTheme="majorBidi" w:eastAsia="Times New Roman" w:hAnsiTheme="majorBidi" w:cstheme="majorBidi"/>
          <w:sz w:val="20"/>
          <w:szCs w:val="20"/>
        </w:rPr>
        <w:t>Jafarimoghaddam A, Aberoumand S, Aberoumand H, Javaherdeh K. Experimental Study on Cu/Oil Nanofluids through Concentric Annular Tube: A Correlation. Heat Trans. Asian Res. 2016</w:t>
      </w:r>
    </w:p>
    <w:p w:rsidR="009528B3" w:rsidRPr="00332785" w:rsidRDefault="009528B3" w:rsidP="009528B3">
      <w:pPr>
        <w:pStyle w:val="ListParagraph"/>
        <w:numPr>
          <w:ilvl w:val="0"/>
          <w:numId w:val="14"/>
        </w:numPr>
        <w:bidi w:val="0"/>
        <w:spacing w:after="200" w:line="360" w:lineRule="auto"/>
        <w:jc w:val="both"/>
        <w:rPr>
          <w:rFonts w:asciiTheme="majorBidi" w:hAnsiTheme="majorBidi" w:cstheme="majorBidi"/>
          <w:sz w:val="20"/>
          <w:szCs w:val="20"/>
        </w:rPr>
      </w:pPr>
      <w:r w:rsidRPr="00332785">
        <w:rPr>
          <w:rFonts w:asciiTheme="majorBidi" w:hAnsiTheme="majorBidi" w:cstheme="majorBidi"/>
          <w:sz w:val="20"/>
          <w:szCs w:val="20"/>
        </w:rPr>
        <w:t>Shen, G. X., Chen, Y. C., Lin, L., Lin, C. J. and Scantlebury, D., Study on a hydrophobic nano-TiO2 coating and its properties for corrosion protection of metals. Electrochim. Acta, 2005, 50, 5083– 5089.</w:t>
      </w:r>
    </w:p>
    <w:p w:rsidR="009528B3" w:rsidRPr="00332785" w:rsidRDefault="009528B3" w:rsidP="009528B3">
      <w:pPr>
        <w:pStyle w:val="ListParagraph"/>
        <w:numPr>
          <w:ilvl w:val="0"/>
          <w:numId w:val="14"/>
        </w:numPr>
        <w:bidi w:val="0"/>
        <w:spacing w:after="200" w:line="360" w:lineRule="auto"/>
        <w:jc w:val="both"/>
        <w:rPr>
          <w:rFonts w:asciiTheme="majorBidi" w:hAnsiTheme="majorBidi" w:cstheme="majorBidi"/>
          <w:sz w:val="20"/>
          <w:szCs w:val="20"/>
        </w:rPr>
      </w:pPr>
      <w:r w:rsidRPr="00332785">
        <w:rPr>
          <w:rFonts w:asciiTheme="majorBidi" w:hAnsiTheme="majorBidi" w:cstheme="majorBidi"/>
          <w:sz w:val="20"/>
          <w:szCs w:val="20"/>
        </w:rPr>
        <w:lastRenderedPageBreak/>
        <w:t>Alves, H., Ferreira, M. G. S. and Koster, U., Corrosion behavior of nanocrystalline (Ni70Mo30)90B10 alloys in 0.8 M KOH solution. Corros. Sci., 2003, 45, 1833–1845.</w:t>
      </w:r>
    </w:p>
    <w:p w:rsidR="009528B3" w:rsidRPr="00332785" w:rsidRDefault="009528B3" w:rsidP="009528B3">
      <w:pPr>
        <w:pStyle w:val="ListParagraph"/>
        <w:numPr>
          <w:ilvl w:val="0"/>
          <w:numId w:val="14"/>
        </w:numPr>
        <w:bidi w:val="0"/>
        <w:spacing w:after="200" w:line="360" w:lineRule="auto"/>
        <w:jc w:val="both"/>
        <w:rPr>
          <w:rFonts w:asciiTheme="majorBidi" w:hAnsiTheme="majorBidi" w:cstheme="majorBidi"/>
          <w:sz w:val="20"/>
          <w:szCs w:val="20"/>
        </w:rPr>
      </w:pPr>
      <w:r w:rsidRPr="00332785">
        <w:rPr>
          <w:rFonts w:asciiTheme="majorBidi" w:hAnsiTheme="majorBidi" w:cstheme="majorBidi"/>
          <w:sz w:val="20"/>
          <w:szCs w:val="20"/>
        </w:rPr>
        <w:t>Rofagha, R., Langer, R., El-Sherik, A. M., Erb, U., Palumbo, G. and Aust, A. K., The corrosion behavior of nanocrystalline nickel. Scr. Metall. Mater., 1991, 25, 2867–2872.</w:t>
      </w:r>
    </w:p>
    <w:p w:rsidR="009528B3" w:rsidRPr="00332785" w:rsidRDefault="009528B3" w:rsidP="009528B3">
      <w:pPr>
        <w:pStyle w:val="ListParagraph"/>
        <w:numPr>
          <w:ilvl w:val="0"/>
          <w:numId w:val="14"/>
        </w:numPr>
        <w:bidi w:val="0"/>
        <w:spacing w:after="200" w:line="360" w:lineRule="auto"/>
        <w:jc w:val="both"/>
        <w:rPr>
          <w:rFonts w:asciiTheme="majorBidi" w:hAnsiTheme="majorBidi" w:cstheme="majorBidi"/>
          <w:sz w:val="20"/>
          <w:szCs w:val="20"/>
        </w:rPr>
      </w:pPr>
      <w:r w:rsidRPr="00332785">
        <w:rPr>
          <w:rFonts w:asciiTheme="majorBidi" w:hAnsiTheme="majorBidi" w:cstheme="majorBidi"/>
          <w:sz w:val="20"/>
          <w:szCs w:val="20"/>
        </w:rPr>
        <w:t>Youssef, Kh. M. S., Koch, C. C. and Fedkiw, P. S., Improved corrosion behavior of nanocrystalline zinc produced by pulse-current electrodeposition. Corros. Sci., 2004, 46, 51–64.</w:t>
      </w:r>
    </w:p>
    <w:p w:rsidR="009528B3" w:rsidRPr="00332785" w:rsidRDefault="009528B3" w:rsidP="009528B3">
      <w:pPr>
        <w:pStyle w:val="ListParagraph"/>
        <w:numPr>
          <w:ilvl w:val="0"/>
          <w:numId w:val="14"/>
        </w:numPr>
        <w:bidi w:val="0"/>
        <w:spacing w:after="200" w:line="360" w:lineRule="auto"/>
        <w:jc w:val="both"/>
        <w:rPr>
          <w:rFonts w:asciiTheme="majorBidi" w:hAnsiTheme="majorBidi" w:cstheme="majorBidi"/>
          <w:sz w:val="20"/>
          <w:szCs w:val="20"/>
        </w:rPr>
      </w:pPr>
      <w:r w:rsidRPr="00332785">
        <w:rPr>
          <w:rFonts w:asciiTheme="majorBidi" w:hAnsiTheme="majorBidi" w:cstheme="majorBidi"/>
          <w:sz w:val="20"/>
          <w:szCs w:val="20"/>
        </w:rPr>
        <w:t>Mishra, R. and Balasubramaniam, R., Effect of nanocrystalline grain size on the electrochemical and corrosion behavior of nickel. Corros. Sci., 2004, 46, 3019–3029.</w:t>
      </w:r>
    </w:p>
    <w:p w:rsidR="009528B3" w:rsidRPr="00332785" w:rsidRDefault="009528B3" w:rsidP="009528B3">
      <w:pPr>
        <w:pStyle w:val="ListParagraph"/>
        <w:numPr>
          <w:ilvl w:val="0"/>
          <w:numId w:val="14"/>
        </w:numPr>
        <w:bidi w:val="0"/>
        <w:spacing w:after="200" w:line="360" w:lineRule="auto"/>
        <w:jc w:val="both"/>
        <w:rPr>
          <w:rFonts w:asciiTheme="majorBidi" w:hAnsiTheme="majorBidi" w:cstheme="majorBidi"/>
          <w:sz w:val="20"/>
          <w:szCs w:val="20"/>
        </w:rPr>
      </w:pPr>
      <w:r w:rsidRPr="00332785">
        <w:rPr>
          <w:rFonts w:asciiTheme="majorBidi" w:hAnsiTheme="majorBidi" w:cstheme="majorBidi"/>
          <w:sz w:val="20"/>
          <w:szCs w:val="20"/>
        </w:rPr>
        <w:t>Jensen, H. and Sorensen, G., Ion bombardment of nano-particle coatings. Surf. Coat. Technol., 1996, 84, 500–505.</w:t>
      </w:r>
    </w:p>
    <w:p w:rsidR="009528B3" w:rsidRPr="00332785" w:rsidRDefault="009528B3" w:rsidP="009528B3">
      <w:pPr>
        <w:pStyle w:val="ListParagraph"/>
        <w:numPr>
          <w:ilvl w:val="0"/>
          <w:numId w:val="14"/>
        </w:numPr>
        <w:bidi w:val="0"/>
        <w:spacing w:after="200" w:line="360" w:lineRule="auto"/>
        <w:jc w:val="both"/>
        <w:rPr>
          <w:rFonts w:asciiTheme="majorBidi" w:hAnsiTheme="majorBidi" w:cstheme="majorBidi"/>
          <w:sz w:val="20"/>
          <w:szCs w:val="20"/>
        </w:rPr>
      </w:pPr>
      <w:r w:rsidRPr="00332785">
        <w:rPr>
          <w:rFonts w:asciiTheme="majorBidi" w:hAnsiTheme="majorBidi" w:cstheme="majorBidi"/>
          <w:sz w:val="20"/>
          <w:szCs w:val="20"/>
        </w:rPr>
        <w:t>Droniou, P., Fristad, W. E. and Liang, Li. J., Nanoceramic based conversion coating in the paintshop. Coating, 2005, 38, 237–239.</w:t>
      </w:r>
    </w:p>
    <w:p w:rsidR="009528B3" w:rsidRPr="00332785" w:rsidRDefault="009528B3" w:rsidP="009528B3">
      <w:pPr>
        <w:pStyle w:val="ListParagraph"/>
        <w:numPr>
          <w:ilvl w:val="0"/>
          <w:numId w:val="14"/>
        </w:numPr>
        <w:bidi w:val="0"/>
        <w:spacing w:after="200" w:line="360" w:lineRule="auto"/>
        <w:jc w:val="both"/>
        <w:rPr>
          <w:rFonts w:asciiTheme="majorBidi" w:hAnsiTheme="majorBidi" w:cstheme="majorBidi"/>
          <w:sz w:val="20"/>
          <w:szCs w:val="20"/>
        </w:rPr>
      </w:pPr>
      <w:r w:rsidRPr="00332785">
        <w:rPr>
          <w:rFonts w:asciiTheme="majorBidi" w:hAnsiTheme="majorBidi" w:cstheme="majorBidi"/>
          <w:sz w:val="20"/>
          <w:szCs w:val="20"/>
        </w:rPr>
        <w:t>Nalwa, H. S. (ed.), Handbook of Nanostructured Materials and Nanotechnology, Vol. 1, Academic Press, San Diego, 2000.</w:t>
      </w:r>
    </w:p>
    <w:p w:rsidR="009528B3" w:rsidRPr="00332785" w:rsidRDefault="009528B3" w:rsidP="009528B3">
      <w:pPr>
        <w:pStyle w:val="ListParagraph"/>
        <w:numPr>
          <w:ilvl w:val="0"/>
          <w:numId w:val="14"/>
        </w:numPr>
        <w:bidi w:val="0"/>
        <w:spacing w:after="200" w:line="360" w:lineRule="auto"/>
        <w:jc w:val="both"/>
        <w:rPr>
          <w:rFonts w:asciiTheme="majorBidi" w:hAnsiTheme="majorBidi" w:cstheme="majorBidi"/>
          <w:sz w:val="20"/>
          <w:szCs w:val="20"/>
        </w:rPr>
      </w:pPr>
      <w:r w:rsidRPr="00332785">
        <w:rPr>
          <w:rFonts w:asciiTheme="majorBidi" w:hAnsiTheme="majorBidi" w:cstheme="majorBidi"/>
          <w:sz w:val="20"/>
          <w:szCs w:val="20"/>
        </w:rPr>
        <w:t>Guilemany, J. M., Dosta, S., Nin, J. and Miguel, J. R., Study of the properties of WC-Co nanostructured coatings sprayed by high velocity oxy fuel. J. Thermal Spray Technol., 2005, 14, 405–413.</w:t>
      </w:r>
    </w:p>
    <w:p w:rsidR="009528B3" w:rsidRPr="00332785" w:rsidRDefault="009528B3" w:rsidP="009528B3">
      <w:pPr>
        <w:pStyle w:val="ListParagraph"/>
        <w:numPr>
          <w:ilvl w:val="0"/>
          <w:numId w:val="14"/>
        </w:numPr>
        <w:bidi w:val="0"/>
        <w:spacing w:after="200" w:line="360" w:lineRule="auto"/>
        <w:jc w:val="both"/>
        <w:rPr>
          <w:rFonts w:asciiTheme="majorBidi" w:hAnsiTheme="majorBidi" w:cstheme="majorBidi"/>
          <w:sz w:val="20"/>
          <w:szCs w:val="20"/>
        </w:rPr>
      </w:pPr>
      <w:r w:rsidRPr="00332785">
        <w:rPr>
          <w:rFonts w:asciiTheme="majorBidi" w:hAnsiTheme="majorBidi" w:cstheme="majorBidi"/>
          <w:sz w:val="20"/>
          <w:szCs w:val="20"/>
        </w:rPr>
        <w:t>Honggang, J., Maggy, L., Victoria, L. T. and Enrique, J. L., Synthesis of nanostructured coatings by high velocity oxygen fuel thermal spraying. In Handbook of Nanostructured Materials and Nanotechnology, Vol. 1 (ed. Nalwa, H. S.), Academic Press, San Diego, 2000, pp. 159–209.</w:t>
      </w:r>
    </w:p>
    <w:p w:rsidR="009528B3" w:rsidRPr="00332785" w:rsidRDefault="009528B3" w:rsidP="009528B3">
      <w:pPr>
        <w:pStyle w:val="ListParagraph"/>
        <w:numPr>
          <w:ilvl w:val="0"/>
          <w:numId w:val="14"/>
        </w:numPr>
        <w:bidi w:val="0"/>
        <w:spacing w:after="200" w:line="360" w:lineRule="auto"/>
        <w:jc w:val="both"/>
        <w:rPr>
          <w:rFonts w:asciiTheme="majorBidi" w:hAnsiTheme="majorBidi" w:cstheme="majorBidi"/>
          <w:sz w:val="20"/>
          <w:szCs w:val="20"/>
        </w:rPr>
      </w:pPr>
      <w:proofErr w:type="gramStart"/>
      <w:r w:rsidRPr="00332785">
        <w:rPr>
          <w:rFonts w:asciiTheme="majorBidi" w:hAnsiTheme="majorBidi" w:cstheme="majorBidi"/>
          <w:sz w:val="20"/>
          <w:szCs w:val="20"/>
        </w:rPr>
        <w:t>Rout,</w:t>
      </w:r>
      <w:proofErr w:type="gramEnd"/>
      <w:r w:rsidRPr="00332785">
        <w:rPr>
          <w:rFonts w:asciiTheme="majorBidi" w:hAnsiTheme="majorBidi" w:cstheme="majorBidi"/>
          <w:sz w:val="20"/>
          <w:szCs w:val="20"/>
        </w:rPr>
        <w:t xml:space="preserve"> T. K., Jha, G., Singh, A. K., Bandyopadhyay, N. and Mohanty, O. N., Development of conducting polyaniline coating: a </w:t>
      </w:r>
      <w:r w:rsidRPr="00332785">
        <w:rPr>
          <w:rFonts w:asciiTheme="majorBidi" w:hAnsiTheme="majorBidi" w:cstheme="majorBidi"/>
          <w:sz w:val="20"/>
          <w:szCs w:val="20"/>
        </w:rPr>
        <w:lastRenderedPageBreak/>
        <w:t>novel approach to superior corrosion resistance. Surf. Coat. Technol., 2003, 167, 16–24.</w:t>
      </w:r>
    </w:p>
    <w:p w:rsidR="009528B3" w:rsidRPr="00332785" w:rsidRDefault="009528B3" w:rsidP="009528B3">
      <w:pPr>
        <w:pStyle w:val="ListParagraph"/>
        <w:numPr>
          <w:ilvl w:val="0"/>
          <w:numId w:val="14"/>
        </w:numPr>
        <w:bidi w:val="0"/>
        <w:spacing w:after="200" w:line="360" w:lineRule="auto"/>
        <w:jc w:val="both"/>
        <w:rPr>
          <w:rFonts w:asciiTheme="majorBidi" w:hAnsiTheme="majorBidi" w:cstheme="majorBidi"/>
          <w:sz w:val="20"/>
          <w:szCs w:val="20"/>
        </w:rPr>
      </w:pPr>
      <w:r w:rsidRPr="00332785">
        <w:rPr>
          <w:rFonts w:asciiTheme="majorBidi" w:hAnsiTheme="majorBidi" w:cstheme="majorBidi"/>
          <w:sz w:val="20"/>
          <w:szCs w:val="20"/>
        </w:rPr>
        <w:t>Wessling, B. and Posdorfer, J., Nanostructures of the dispersed organic metal polyaniline responsible for macroscopic effects in corrosion protection. Synth. Met., 1999, 102, 1400–1401.</w:t>
      </w:r>
    </w:p>
    <w:p w:rsidR="009528B3" w:rsidRPr="00332785" w:rsidRDefault="009528B3" w:rsidP="009528B3">
      <w:pPr>
        <w:pStyle w:val="ListParagraph"/>
        <w:numPr>
          <w:ilvl w:val="0"/>
          <w:numId w:val="14"/>
        </w:numPr>
        <w:bidi w:val="0"/>
        <w:spacing w:after="200" w:line="360" w:lineRule="auto"/>
        <w:jc w:val="both"/>
        <w:rPr>
          <w:rFonts w:asciiTheme="majorBidi" w:hAnsiTheme="majorBidi" w:cstheme="majorBidi"/>
          <w:sz w:val="20"/>
          <w:szCs w:val="20"/>
        </w:rPr>
      </w:pPr>
      <w:r w:rsidRPr="00332785">
        <w:rPr>
          <w:rFonts w:asciiTheme="majorBidi" w:hAnsiTheme="majorBidi" w:cstheme="majorBidi"/>
          <w:sz w:val="20"/>
          <w:szCs w:val="20"/>
        </w:rPr>
        <w:t>Garcia, B., Lamzoudi, A., Pillier, F., Le, H. N. T. and Deslouis, C., Oxide/polypyrrole composite films for corrosion protection of iron. J. Electrochem. Soc., 2002, 149, 52–60.</w:t>
      </w:r>
    </w:p>
    <w:p w:rsidR="009528B3" w:rsidRPr="00332785" w:rsidRDefault="009528B3" w:rsidP="009528B3">
      <w:pPr>
        <w:pStyle w:val="ListParagraph"/>
        <w:numPr>
          <w:ilvl w:val="0"/>
          <w:numId w:val="14"/>
        </w:numPr>
        <w:bidi w:val="0"/>
        <w:spacing w:after="200" w:line="276" w:lineRule="auto"/>
        <w:jc w:val="both"/>
        <w:rPr>
          <w:rFonts w:asciiTheme="majorBidi" w:hAnsiTheme="majorBidi" w:cstheme="majorBidi"/>
          <w:sz w:val="20"/>
          <w:szCs w:val="20"/>
          <w:rtl/>
        </w:rPr>
      </w:pPr>
      <w:r w:rsidRPr="00332785">
        <w:rPr>
          <w:rFonts w:asciiTheme="majorBidi" w:hAnsiTheme="majorBidi" w:cstheme="majorBidi"/>
          <w:sz w:val="20"/>
          <w:szCs w:val="20"/>
        </w:rPr>
        <w:t>Shen, B., Shih, A.J., 2008. Performance of novel MoS2nano-particles based grindingfluids in minimum quantity lubrication grinding. Trans. NAMRI/SME 36,357–364</w:t>
      </w:r>
    </w:p>
    <w:p w:rsidR="009528B3" w:rsidRPr="00332785" w:rsidRDefault="009528B3" w:rsidP="009528B3">
      <w:pPr>
        <w:pStyle w:val="ListParagraph"/>
        <w:numPr>
          <w:ilvl w:val="0"/>
          <w:numId w:val="14"/>
        </w:numPr>
        <w:bidi w:val="0"/>
        <w:spacing w:after="200" w:line="276" w:lineRule="auto"/>
        <w:jc w:val="both"/>
        <w:rPr>
          <w:rFonts w:asciiTheme="majorBidi" w:hAnsiTheme="majorBidi" w:cstheme="majorBidi"/>
          <w:sz w:val="20"/>
          <w:szCs w:val="20"/>
          <w:rtl/>
        </w:rPr>
      </w:pPr>
      <w:r w:rsidRPr="00332785">
        <w:rPr>
          <w:rFonts w:asciiTheme="majorBidi" w:hAnsiTheme="majorBidi" w:cstheme="majorBidi"/>
          <w:sz w:val="20"/>
          <w:szCs w:val="20"/>
        </w:rPr>
        <w:t>Hu, K.H., Hu, X.G., Xu, Y.F., Huang, F., Liu, J.S., 2010. The effect of morphology on thetribological properties of MoS2in liquid paraffin. Tribol. Lett. 40 (1),155–165</w:t>
      </w:r>
    </w:p>
    <w:p w:rsidR="009528B3" w:rsidRPr="00332785" w:rsidRDefault="009528B3" w:rsidP="009528B3">
      <w:pPr>
        <w:pStyle w:val="ListParagraph"/>
        <w:numPr>
          <w:ilvl w:val="0"/>
          <w:numId w:val="14"/>
        </w:numPr>
        <w:bidi w:val="0"/>
        <w:spacing w:after="200" w:line="276" w:lineRule="auto"/>
        <w:jc w:val="both"/>
        <w:rPr>
          <w:rFonts w:asciiTheme="majorBidi" w:hAnsiTheme="majorBidi" w:cstheme="majorBidi"/>
          <w:sz w:val="20"/>
          <w:szCs w:val="20"/>
          <w:rtl/>
        </w:rPr>
      </w:pPr>
      <w:r w:rsidRPr="00332785">
        <w:rPr>
          <w:rFonts w:asciiTheme="majorBidi" w:hAnsiTheme="majorBidi" w:cstheme="majorBidi"/>
          <w:sz w:val="20"/>
          <w:szCs w:val="20"/>
        </w:rPr>
        <w:t>Kalita, P., Malshe, A.P., Kumar, S.A., Yoganath, V.G., Gurumurthy, T., 2012. Study ofspecific energy and friction coefficient in minimum quantity lubricationgrinding using oil-based nanolubricants. J. Manuf. Process. 14 (2), 160–166</w:t>
      </w:r>
    </w:p>
    <w:p w:rsidR="009528B3" w:rsidRPr="00332785" w:rsidRDefault="009528B3" w:rsidP="009528B3">
      <w:pPr>
        <w:pStyle w:val="ListParagraph"/>
        <w:numPr>
          <w:ilvl w:val="0"/>
          <w:numId w:val="14"/>
        </w:numPr>
        <w:bidi w:val="0"/>
        <w:spacing w:after="200" w:line="276" w:lineRule="auto"/>
        <w:jc w:val="both"/>
        <w:rPr>
          <w:rFonts w:asciiTheme="majorBidi" w:hAnsiTheme="majorBidi" w:cstheme="majorBidi"/>
          <w:sz w:val="20"/>
          <w:szCs w:val="20"/>
          <w:rtl/>
        </w:rPr>
      </w:pPr>
      <w:r w:rsidRPr="00332785">
        <w:rPr>
          <w:rFonts w:asciiTheme="majorBidi" w:hAnsiTheme="majorBidi" w:cstheme="majorBidi"/>
          <w:sz w:val="20"/>
          <w:szCs w:val="20"/>
        </w:rPr>
        <w:t>Kalita, P., Malshe, A.P., Jiang, W., Shih, A.J., 2010. Tribological study of nanolubricant integrated soybean oil for minimum quantity lubrication (MQL</w:t>
      </w:r>
      <w:proofErr w:type="gramStart"/>
      <w:r w:rsidRPr="00332785">
        <w:rPr>
          <w:rFonts w:asciiTheme="majorBidi" w:hAnsiTheme="majorBidi" w:cstheme="majorBidi"/>
          <w:sz w:val="20"/>
          <w:szCs w:val="20"/>
        </w:rPr>
        <w:t>)grinding</w:t>
      </w:r>
      <w:proofErr w:type="gramEnd"/>
      <w:r w:rsidRPr="00332785">
        <w:rPr>
          <w:rFonts w:asciiTheme="majorBidi" w:hAnsiTheme="majorBidi" w:cstheme="majorBidi"/>
          <w:sz w:val="20"/>
          <w:szCs w:val="20"/>
        </w:rPr>
        <w:t>. Trans. NAMRI/SME 38, 137–144</w:t>
      </w:r>
    </w:p>
    <w:p w:rsidR="009528B3" w:rsidRPr="00332785" w:rsidRDefault="009528B3" w:rsidP="009528B3">
      <w:pPr>
        <w:pStyle w:val="ListParagraph"/>
        <w:numPr>
          <w:ilvl w:val="0"/>
          <w:numId w:val="14"/>
        </w:numPr>
        <w:bidi w:val="0"/>
        <w:spacing w:after="200" w:line="276" w:lineRule="auto"/>
        <w:jc w:val="both"/>
        <w:rPr>
          <w:rFonts w:asciiTheme="majorBidi" w:hAnsiTheme="majorBidi" w:cstheme="majorBidi"/>
          <w:sz w:val="20"/>
          <w:szCs w:val="20"/>
          <w:rtl/>
        </w:rPr>
      </w:pPr>
      <w:r w:rsidRPr="00332785">
        <w:rPr>
          <w:rFonts w:asciiTheme="majorBidi" w:hAnsiTheme="majorBidi" w:cstheme="majorBidi"/>
          <w:sz w:val="20"/>
          <w:szCs w:val="20"/>
        </w:rPr>
        <w:t>Shen, B., Shih, A.J., 2009. Minimum quantity lubrication (MQL) grinding usingvitrified CBN wheels. Trans. NAMRI/SME 37, 129–136</w:t>
      </w:r>
    </w:p>
    <w:p w:rsidR="009528B3" w:rsidRPr="00332785" w:rsidRDefault="009528B3" w:rsidP="009528B3">
      <w:pPr>
        <w:pStyle w:val="ListParagraph"/>
        <w:numPr>
          <w:ilvl w:val="0"/>
          <w:numId w:val="14"/>
        </w:numPr>
        <w:bidi w:val="0"/>
        <w:spacing w:after="200" w:line="276" w:lineRule="auto"/>
        <w:jc w:val="both"/>
        <w:rPr>
          <w:rFonts w:asciiTheme="majorBidi" w:hAnsiTheme="majorBidi" w:cstheme="majorBidi"/>
          <w:sz w:val="20"/>
          <w:szCs w:val="20"/>
          <w:rtl/>
        </w:rPr>
      </w:pPr>
      <w:r w:rsidRPr="00332785">
        <w:rPr>
          <w:rFonts w:asciiTheme="majorBidi" w:hAnsiTheme="majorBidi" w:cstheme="majorBidi"/>
          <w:sz w:val="20"/>
          <w:szCs w:val="20"/>
        </w:rPr>
        <w:t>Shen, B., Shih, A.J., Tung, S.C., 2008. Application of nanofluids in minimum quantitylubrication grinding. Tribol. Trans. 51 (6), 730–737</w:t>
      </w:r>
    </w:p>
    <w:p w:rsidR="009528B3" w:rsidRPr="00332785" w:rsidRDefault="009528B3" w:rsidP="009528B3">
      <w:pPr>
        <w:pStyle w:val="ListParagraph"/>
        <w:numPr>
          <w:ilvl w:val="0"/>
          <w:numId w:val="14"/>
        </w:numPr>
        <w:bidi w:val="0"/>
        <w:spacing w:after="200" w:line="276" w:lineRule="auto"/>
        <w:jc w:val="both"/>
        <w:rPr>
          <w:rFonts w:asciiTheme="majorBidi" w:hAnsiTheme="majorBidi" w:cstheme="majorBidi"/>
          <w:sz w:val="20"/>
          <w:szCs w:val="20"/>
          <w:rtl/>
        </w:rPr>
      </w:pPr>
      <w:r w:rsidRPr="00332785">
        <w:rPr>
          <w:rFonts w:asciiTheme="majorBidi" w:hAnsiTheme="majorBidi" w:cstheme="majorBidi"/>
          <w:sz w:val="20"/>
          <w:szCs w:val="20"/>
        </w:rPr>
        <w:t>Kamata, Y., Obikawa, T., 2007. High speed MQL finish-turning of inconel 718 withdifferent coated tools. J. Mater. Process. Technol. 192, 281–286</w:t>
      </w:r>
    </w:p>
    <w:p w:rsidR="009528B3" w:rsidRPr="00332785" w:rsidRDefault="009528B3" w:rsidP="009528B3">
      <w:pPr>
        <w:pStyle w:val="ListParagraph"/>
        <w:numPr>
          <w:ilvl w:val="0"/>
          <w:numId w:val="14"/>
        </w:numPr>
        <w:bidi w:val="0"/>
        <w:spacing w:after="200" w:line="276" w:lineRule="auto"/>
        <w:jc w:val="both"/>
        <w:rPr>
          <w:rFonts w:asciiTheme="majorBidi" w:hAnsiTheme="majorBidi" w:cstheme="majorBidi"/>
          <w:sz w:val="20"/>
          <w:szCs w:val="20"/>
          <w:rtl/>
        </w:rPr>
      </w:pPr>
      <w:r w:rsidRPr="00332785">
        <w:rPr>
          <w:rFonts w:asciiTheme="majorBidi" w:hAnsiTheme="majorBidi" w:cstheme="majorBidi"/>
          <w:sz w:val="20"/>
          <w:szCs w:val="20"/>
        </w:rPr>
        <w:t>Dudzinski, D., Devillez, A., Moufki, A., Larrouquere, D., Zerrouki, V., Vigneau, J.</w:t>
      </w:r>
      <w:proofErr w:type="gramStart"/>
      <w:r w:rsidRPr="00332785">
        <w:rPr>
          <w:rFonts w:asciiTheme="majorBidi" w:hAnsiTheme="majorBidi" w:cstheme="majorBidi"/>
          <w:sz w:val="20"/>
          <w:szCs w:val="20"/>
        </w:rPr>
        <w:t>,2004</w:t>
      </w:r>
      <w:proofErr w:type="gramEnd"/>
      <w:r w:rsidRPr="00332785">
        <w:rPr>
          <w:rFonts w:asciiTheme="majorBidi" w:hAnsiTheme="majorBidi" w:cstheme="majorBidi"/>
          <w:sz w:val="20"/>
          <w:szCs w:val="20"/>
        </w:rPr>
        <w:t>. A review of developments towards dry and high speed machining ofinconel 718 alloy. Int. J. Mach. Tools Manuf. 44 (4), 439–456</w:t>
      </w:r>
    </w:p>
    <w:p w:rsidR="009528B3" w:rsidRPr="00332785" w:rsidRDefault="009528B3" w:rsidP="009528B3">
      <w:pPr>
        <w:pStyle w:val="ListParagraph"/>
        <w:numPr>
          <w:ilvl w:val="0"/>
          <w:numId w:val="14"/>
        </w:numPr>
        <w:bidi w:val="0"/>
        <w:spacing w:after="200" w:line="276" w:lineRule="auto"/>
        <w:jc w:val="both"/>
        <w:rPr>
          <w:rFonts w:asciiTheme="majorBidi" w:hAnsiTheme="majorBidi" w:cstheme="majorBidi"/>
          <w:sz w:val="20"/>
          <w:szCs w:val="20"/>
          <w:rtl/>
        </w:rPr>
      </w:pPr>
      <w:r w:rsidRPr="00332785">
        <w:rPr>
          <w:rFonts w:asciiTheme="majorBidi" w:hAnsiTheme="majorBidi" w:cstheme="majorBidi"/>
          <w:sz w:val="20"/>
          <w:szCs w:val="20"/>
        </w:rPr>
        <w:t xml:space="preserve">Rahim, E.A., Sasahara, H., 2011. An analysis of surface integrity when drillinginconel 718 using </w:t>
      </w:r>
      <w:proofErr w:type="gramStart"/>
      <w:r w:rsidRPr="00332785">
        <w:rPr>
          <w:rFonts w:asciiTheme="majorBidi" w:hAnsiTheme="majorBidi" w:cstheme="majorBidi"/>
          <w:sz w:val="20"/>
          <w:szCs w:val="20"/>
        </w:rPr>
        <w:lastRenderedPageBreak/>
        <w:t>palm</w:t>
      </w:r>
      <w:proofErr w:type="gramEnd"/>
      <w:r w:rsidRPr="00332785">
        <w:rPr>
          <w:rFonts w:asciiTheme="majorBidi" w:hAnsiTheme="majorBidi" w:cstheme="majorBidi"/>
          <w:sz w:val="20"/>
          <w:szCs w:val="20"/>
        </w:rPr>
        <w:t xml:space="preserve"> oil and synthetic ester under MQL condition. Mach. Sci.Technol. 15 (1), 76–90</w:t>
      </w:r>
    </w:p>
    <w:p w:rsidR="009528B3" w:rsidRPr="00332785" w:rsidRDefault="009528B3" w:rsidP="009528B3">
      <w:pPr>
        <w:pStyle w:val="ListParagraph"/>
        <w:numPr>
          <w:ilvl w:val="0"/>
          <w:numId w:val="14"/>
        </w:numPr>
        <w:bidi w:val="0"/>
        <w:spacing w:after="200" w:line="276" w:lineRule="auto"/>
        <w:jc w:val="both"/>
        <w:rPr>
          <w:rFonts w:asciiTheme="majorBidi" w:hAnsiTheme="majorBidi" w:cstheme="majorBidi"/>
          <w:sz w:val="20"/>
          <w:szCs w:val="20"/>
          <w:rtl/>
        </w:rPr>
      </w:pPr>
      <w:r w:rsidRPr="00332785">
        <w:rPr>
          <w:rFonts w:asciiTheme="majorBidi" w:hAnsiTheme="majorBidi" w:cstheme="majorBidi"/>
          <w:sz w:val="20"/>
          <w:szCs w:val="20"/>
        </w:rPr>
        <w:t>Fan, J., Wang, L., 2011. Review of heat conduction in nanofluids. J. Heat Transf. 133(4), 040801</w:t>
      </w:r>
    </w:p>
    <w:p w:rsidR="009528B3" w:rsidRPr="00332785" w:rsidRDefault="009528B3" w:rsidP="009528B3">
      <w:pPr>
        <w:pStyle w:val="ListParagraph"/>
        <w:numPr>
          <w:ilvl w:val="0"/>
          <w:numId w:val="14"/>
        </w:numPr>
        <w:bidi w:val="0"/>
        <w:spacing w:after="200" w:line="276" w:lineRule="auto"/>
        <w:jc w:val="both"/>
        <w:rPr>
          <w:rFonts w:asciiTheme="majorBidi" w:hAnsiTheme="majorBidi" w:cstheme="majorBidi"/>
          <w:sz w:val="20"/>
          <w:szCs w:val="20"/>
          <w:rtl/>
        </w:rPr>
      </w:pPr>
      <w:r w:rsidRPr="00332785">
        <w:rPr>
          <w:rFonts w:asciiTheme="majorBidi" w:hAnsiTheme="majorBidi" w:cstheme="majorBidi"/>
          <w:sz w:val="20"/>
          <w:szCs w:val="20"/>
        </w:rPr>
        <w:t>Setti, D., Sinha, M.K., Ghosh, S., Rao, P.V., 2015. Performance evaluation ofTi–6Al–4V grinding using chip formation and coefficient of friction under theinfluence of nanofluids. Int. J. Mach. Tools Manuf. 88, 237–248</w:t>
      </w:r>
    </w:p>
    <w:p w:rsidR="009528B3" w:rsidRPr="00332785" w:rsidRDefault="009528B3" w:rsidP="009528B3">
      <w:pPr>
        <w:pStyle w:val="ListParagraph"/>
        <w:numPr>
          <w:ilvl w:val="0"/>
          <w:numId w:val="14"/>
        </w:numPr>
        <w:bidi w:val="0"/>
        <w:spacing w:after="200" w:line="276" w:lineRule="auto"/>
        <w:jc w:val="both"/>
        <w:rPr>
          <w:rFonts w:asciiTheme="majorBidi" w:hAnsiTheme="majorBidi" w:cstheme="majorBidi"/>
          <w:sz w:val="20"/>
          <w:szCs w:val="20"/>
          <w:rtl/>
        </w:rPr>
      </w:pPr>
      <w:r w:rsidRPr="00332785">
        <w:rPr>
          <w:rFonts w:asciiTheme="majorBidi" w:hAnsiTheme="majorBidi" w:cstheme="majorBidi"/>
          <w:sz w:val="20"/>
          <w:szCs w:val="20"/>
        </w:rPr>
        <w:lastRenderedPageBreak/>
        <w:t>Tsai, M.Y., Jian, S.X., 2012. Development of a micro-graphite impregnated grindingwheel. Int. J. Mach. Tools Manuf. 56, 94–101</w:t>
      </w:r>
    </w:p>
    <w:p w:rsidR="009528B3" w:rsidRPr="00332785" w:rsidRDefault="009528B3" w:rsidP="009528B3">
      <w:pPr>
        <w:pStyle w:val="ListParagraph"/>
        <w:numPr>
          <w:ilvl w:val="0"/>
          <w:numId w:val="14"/>
        </w:numPr>
        <w:bidi w:val="0"/>
        <w:spacing w:after="200" w:line="276" w:lineRule="auto"/>
        <w:jc w:val="both"/>
        <w:rPr>
          <w:rFonts w:asciiTheme="majorBidi" w:hAnsiTheme="majorBidi" w:cstheme="majorBidi"/>
          <w:sz w:val="20"/>
          <w:szCs w:val="20"/>
          <w:rtl/>
        </w:rPr>
      </w:pPr>
      <w:r w:rsidRPr="00332785">
        <w:rPr>
          <w:rFonts w:asciiTheme="majorBidi" w:hAnsiTheme="majorBidi" w:cstheme="majorBidi"/>
          <w:sz w:val="20"/>
          <w:szCs w:val="20"/>
        </w:rPr>
        <w:t>Zhang, Y.B., Li, C.H., Jia, D.Z., Zhang, D.K., Zhang, X.W., 2014. Experimentalevaluation of MoS2nano-particles in jet MQL grinding with different types ofvegetable oil as base oil. J. Clean. Prod. 87, 930–940</w:t>
      </w:r>
    </w:p>
    <w:p w:rsidR="00E94747" w:rsidRPr="00332785" w:rsidRDefault="00E94747" w:rsidP="00E94747">
      <w:pPr>
        <w:spacing w:before="120" w:after="120"/>
        <w:jc w:val="both"/>
        <w:rPr>
          <w:rFonts w:ascii="Times New Roman" w:hAnsi="Times New Roman" w:cs="B Nazanin"/>
          <w:noProof/>
          <w:sz w:val="20"/>
          <w:szCs w:val="20"/>
        </w:rPr>
        <w:sectPr w:rsidR="00E94747" w:rsidRPr="00332785" w:rsidSect="00912763">
          <w:headerReference w:type="first" r:id="rId41"/>
          <w:type w:val="continuous"/>
          <w:pgSz w:w="11906" w:h="16838" w:code="9"/>
          <w:pgMar w:top="1987" w:right="1138" w:bottom="1138" w:left="1138" w:header="864" w:footer="864" w:gutter="0"/>
          <w:cols w:num="2" w:space="854"/>
          <w:titlePg/>
          <w:bidi/>
          <w:docGrid w:linePitch="360"/>
        </w:sectPr>
      </w:pPr>
    </w:p>
    <w:p w:rsidR="00BB4E25" w:rsidRPr="00820124" w:rsidRDefault="00BB4E25" w:rsidP="00F92C86">
      <w:pPr>
        <w:rPr>
          <w:rFonts w:ascii="Times New Roman" w:hAnsi="Times New Roman" w:cs="B Nazanin"/>
          <w:sz w:val="18"/>
          <w:szCs w:val="20"/>
        </w:rPr>
      </w:pPr>
    </w:p>
    <w:sectPr w:rsidR="00BB4E25" w:rsidRPr="00820124" w:rsidSect="00967136">
      <w:type w:val="continuous"/>
      <w:pgSz w:w="11906" w:h="16838" w:code="9"/>
      <w:pgMar w:top="1134" w:right="1134" w:bottom="1134" w:left="1134" w:header="680" w:footer="851" w:gutter="0"/>
      <w:cols w:space="854"/>
      <w:titlePg/>
      <w:bidi/>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20C7" w:rsidRDefault="00C320C7" w:rsidP="00BB4E25">
      <w:r>
        <w:separator/>
      </w:r>
    </w:p>
  </w:endnote>
  <w:endnote w:type="continuationSeparator" w:id="0">
    <w:p w:rsidR="00C320C7" w:rsidRDefault="00C320C7" w:rsidP="00BB4E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 Nazanin">
    <w:altName w:val="Courier New"/>
    <w:panose1 w:val="000004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812384999"/>
      <w:docPartObj>
        <w:docPartGallery w:val="Page Numbers (Bottom of Page)"/>
        <w:docPartUnique/>
      </w:docPartObj>
    </w:sdtPr>
    <w:sdtEndPr>
      <w:rPr>
        <w:noProof/>
      </w:rPr>
    </w:sdtEndPr>
    <w:sdtContent>
      <w:p w:rsidR="00912763" w:rsidRDefault="00912763" w:rsidP="00912763">
        <w:pPr>
          <w:pStyle w:val="Footer"/>
          <w:bidi/>
          <w:jc w:val="center"/>
        </w:pPr>
        <w:r>
          <w:fldChar w:fldCharType="begin"/>
        </w:r>
        <w:r>
          <w:instrText xml:space="preserve"> PAGE   \* MERGEFORMAT </w:instrText>
        </w:r>
        <w:r>
          <w:fldChar w:fldCharType="separate"/>
        </w:r>
        <w:r w:rsidR="00575879">
          <w:rPr>
            <w:noProof/>
            <w:rtl/>
          </w:rPr>
          <w:t>30</w:t>
        </w:r>
        <w:r>
          <w:rPr>
            <w:noProof/>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711423442"/>
      <w:docPartObj>
        <w:docPartGallery w:val="Page Numbers (Bottom of Page)"/>
        <w:docPartUnique/>
      </w:docPartObj>
    </w:sdtPr>
    <w:sdtEndPr>
      <w:rPr>
        <w:noProof/>
      </w:rPr>
    </w:sdtEndPr>
    <w:sdtContent>
      <w:p w:rsidR="003F3C8A" w:rsidRDefault="00912763" w:rsidP="00912763">
        <w:pPr>
          <w:pStyle w:val="Footer"/>
          <w:bidi/>
          <w:jc w:val="center"/>
        </w:pPr>
        <w:r>
          <w:fldChar w:fldCharType="begin"/>
        </w:r>
        <w:r>
          <w:instrText xml:space="preserve"> PAGE   \* MERGEFORMAT </w:instrText>
        </w:r>
        <w:r>
          <w:fldChar w:fldCharType="separate"/>
        </w:r>
        <w:r w:rsidR="00575879">
          <w:rPr>
            <w:noProof/>
            <w:rtl/>
          </w:rPr>
          <w:t>31</w:t>
        </w:r>
        <w:r>
          <w:rPr>
            <w:noProof/>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764263709"/>
      <w:docPartObj>
        <w:docPartGallery w:val="Page Numbers (Bottom of Page)"/>
        <w:docPartUnique/>
      </w:docPartObj>
    </w:sdtPr>
    <w:sdtEndPr>
      <w:rPr>
        <w:noProof/>
      </w:rPr>
    </w:sdtEndPr>
    <w:sdtContent>
      <w:p w:rsidR="003F3C8A" w:rsidRPr="003F3C8A" w:rsidRDefault="00E367F1" w:rsidP="00912763">
        <w:pPr>
          <w:pStyle w:val="Footer"/>
          <w:bidi/>
          <w:jc w:val="center"/>
        </w:pPr>
        <w:r>
          <w:fldChar w:fldCharType="begin"/>
        </w:r>
        <w:r>
          <w:instrText xml:space="preserve"> PAGE   \* MERGEFORMAT </w:instrText>
        </w:r>
        <w:r>
          <w:fldChar w:fldCharType="separate"/>
        </w:r>
        <w:r w:rsidR="00575879">
          <w:rPr>
            <w:noProof/>
            <w:rtl/>
          </w:rPr>
          <w:t>29</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20C7" w:rsidRDefault="00C320C7" w:rsidP="002C2E78">
      <w:pPr>
        <w:jc w:val="left"/>
        <w:rPr>
          <w:rtl/>
        </w:rPr>
      </w:pPr>
    </w:p>
    <w:p w:rsidR="00C320C7" w:rsidRDefault="00C320C7" w:rsidP="002C2E78">
      <w:pPr>
        <w:jc w:val="left"/>
      </w:pPr>
      <w:r>
        <w:separator/>
      </w:r>
    </w:p>
  </w:footnote>
  <w:footnote w:type="continuationSeparator" w:id="0">
    <w:p w:rsidR="00C320C7" w:rsidRDefault="00C320C7" w:rsidP="00BB4E25">
      <w:r>
        <w:continuationSeparator/>
      </w:r>
    </w:p>
  </w:footnote>
  <w:footnote w:type="continuationNotice" w:id="1">
    <w:p w:rsidR="00C320C7" w:rsidRDefault="00C320C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54F1" w:rsidRPr="00E54372" w:rsidRDefault="00E54372" w:rsidP="00E54372">
    <w:pPr>
      <w:pStyle w:val="Header"/>
    </w:pPr>
    <w:r w:rsidRPr="00E54372">
      <w:rPr>
        <w:rFonts w:ascii="Times New Roman" w:hAnsi="Times New Roman" w:cs="B Nazanin"/>
        <w:i/>
        <w:iCs/>
        <w:sz w:val="16"/>
        <w:szCs w:val="20"/>
        <w:rtl/>
      </w:rPr>
      <w:t>مطالعه تجربی استفاده از نانوسیالات</w:t>
    </w:r>
    <w:r>
      <w:rPr>
        <w:rFonts w:ascii="Times New Roman" w:hAnsi="Times New Roman" w:cs="B Nazanin" w:hint="cs"/>
        <w:i/>
        <w:iCs/>
        <w:sz w:val="16"/>
        <w:szCs w:val="20"/>
        <w:rtl/>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54F1" w:rsidRDefault="00E54372" w:rsidP="000020D6">
    <w:pPr>
      <w:pStyle w:val="af0"/>
      <w:jc w:val="right"/>
    </w:pPr>
    <w:r>
      <w:rPr>
        <w:rFonts w:hint="cs"/>
        <w:rtl/>
      </w:rPr>
      <w:t>جعفری مقدم و همکاران</w:t>
    </w:r>
  </w:p>
  <w:p w:rsidR="000020D6" w:rsidRDefault="000020D6" w:rsidP="000020D6">
    <w:pPr>
      <w:pStyle w:val="af0"/>
      <w:jc w:val="right"/>
    </w:pPr>
  </w:p>
  <w:p w:rsidR="000020D6" w:rsidRDefault="000020D6" w:rsidP="000020D6">
    <w:pPr>
      <w:pStyle w:val="af0"/>
      <w:jc w:val="right"/>
    </w:pPr>
  </w:p>
  <w:p w:rsidR="000020D6" w:rsidRPr="00F64C3E" w:rsidRDefault="000020D6" w:rsidP="00912763">
    <w:pPr>
      <w:pStyle w:val="af0"/>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372" w:rsidRDefault="00E54372" w:rsidP="00E54372">
    <w:pPr>
      <w:tabs>
        <w:tab w:val="center" w:pos="4513"/>
        <w:tab w:val="right" w:pos="9026"/>
      </w:tabs>
      <w:bidi/>
      <w:jc w:val="left"/>
      <w:rPr>
        <w:rFonts w:ascii="Calibri" w:eastAsia="Calibri" w:hAnsi="Calibri" w:cs="B Nazanin"/>
        <w:sz w:val="20"/>
        <w:szCs w:val="20"/>
      </w:rPr>
    </w:pPr>
    <w:r w:rsidRPr="00E54372">
      <w:rPr>
        <w:rFonts w:ascii="Calibri" w:eastAsia="Calibri" w:hAnsi="Calibri" w:cs="B Nazanin" w:hint="cs"/>
        <w:sz w:val="20"/>
        <w:szCs w:val="20"/>
        <w:rtl/>
      </w:rPr>
      <w:t>نشریه علمی- تخصصی تبدیل انرژی (</w:t>
    </w:r>
    <w:r w:rsidRPr="00E54372">
      <w:rPr>
        <w:rFonts w:ascii="Times New Roman" w:eastAsia="Calibri" w:hAnsi="Times New Roman" w:cs="Times New Roman"/>
        <w:sz w:val="20"/>
        <w:szCs w:val="20"/>
      </w:rPr>
      <w:t>JEED</w:t>
    </w:r>
    <w:r w:rsidRPr="00E54372">
      <w:rPr>
        <w:rFonts w:ascii="Calibri" w:eastAsia="Calibri" w:hAnsi="Calibri" w:cs="B Nazanin" w:hint="cs"/>
        <w:sz w:val="20"/>
        <w:szCs w:val="20"/>
        <w:rtl/>
      </w:rPr>
      <w:t>)</w:t>
    </w:r>
    <w:r w:rsidR="00575879">
      <w:rPr>
        <w:rFonts w:ascii="Calibri" w:eastAsia="Calibri" w:hAnsi="Calibri" w:cs="B Nazanin" w:hint="cs"/>
        <w:sz w:val="20"/>
        <w:szCs w:val="20"/>
        <w:rtl/>
      </w:rPr>
      <w:t>،</w:t>
    </w:r>
    <w:bookmarkStart w:id="0" w:name="_GoBack"/>
    <w:bookmarkEnd w:id="0"/>
    <w:r w:rsidRPr="00E54372">
      <w:rPr>
        <w:rFonts w:ascii="Calibri" w:eastAsia="Calibri" w:hAnsi="Calibri" w:cs="B Nazanin" w:hint="cs"/>
        <w:sz w:val="20"/>
        <w:szCs w:val="20"/>
        <w:rtl/>
      </w:rPr>
      <w:t xml:space="preserve"> دوره 5، شماره 2، تابستان 97</w:t>
    </w:r>
  </w:p>
  <w:p w:rsidR="000020D6" w:rsidRDefault="000020D6" w:rsidP="000020D6">
    <w:pPr>
      <w:tabs>
        <w:tab w:val="center" w:pos="4513"/>
        <w:tab w:val="right" w:pos="9026"/>
      </w:tabs>
      <w:bidi/>
      <w:jc w:val="left"/>
      <w:rPr>
        <w:rFonts w:ascii="Calibri" w:eastAsia="Calibri" w:hAnsi="Calibri" w:cs="B Nazanin"/>
        <w:sz w:val="20"/>
        <w:szCs w:val="20"/>
      </w:rPr>
    </w:pPr>
  </w:p>
  <w:p w:rsidR="000020D6" w:rsidRDefault="000020D6" w:rsidP="000020D6">
    <w:pPr>
      <w:tabs>
        <w:tab w:val="center" w:pos="4513"/>
        <w:tab w:val="right" w:pos="9026"/>
      </w:tabs>
      <w:bidi/>
      <w:jc w:val="left"/>
      <w:rPr>
        <w:rFonts w:ascii="Calibri" w:eastAsia="Calibri" w:hAnsi="Calibri" w:cs="B Nazanin"/>
        <w:sz w:val="20"/>
        <w:szCs w:val="20"/>
      </w:rPr>
    </w:pPr>
  </w:p>
  <w:p w:rsidR="000020D6" w:rsidRDefault="000020D6" w:rsidP="000020D6">
    <w:pPr>
      <w:tabs>
        <w:tab w:val="center" w:pos="4513"/>
        <w:tab w:val="right" w:pos="9026"/>
      </w:tabs>
      <w:bidi/>
      <w:jc w:val="left"/>
      <w:rPr>
        <w:rFonts w:ascii="Calibri" w:eastAsia="Calibri" w:hAnsi="Calibri" w:cs="B Nazanin"/>
        <w:sz w:val="20"/>
        <w:szCs w:val="20"/>
      </w:rPr>
    </w:pPr>
  </w:p>
  <w:p w:rsidR="000020D6" w:rsidRDefault="000020D6" w:rsidP="000020D6">
    <w:pPr>
      <w:tabs>
        <w:tab w:val="center" w:pos="4513"/>
        <w:tab w:val="right" w:pos="9026"/>
      </w:tabs>
      <w:bidi/>
      <w:jc w:val="left"/>
      <w:rPr>
        <w:rFonts w:ascii="Calibri" w:eastAsia="Calibri" w:hAnsi="Calibri" w:cs="B Nazanin"/>
        <w:sz w:val="20"/>
        <w:szCs w:val="20"/>
      </w:rPr>
    </w:pPr>
  </w:p>
  <w:p w:rsidR="000020D6" w:rsidRDefault="000020D6" w:rsidP="000020D6">
    <w:pPr>
      <w:tabs>
        <w:tab w:val="center" w:pos="4513"/>
        <w:tab w:val="right" w:pos="9026"/>
      </w:tabs>
      <w:bidi/>
      <w:jc w:val="left"/>
      <w:rPr>
        <w:rFonts w:ascii="Calibri" w:eastAsia="Calibri" w:hAnsi="Calibri" w:cs="B Nazanin"/>
        <w:sz w:val="20"/>
        <w:szCs w:val="20"/>
      </w:rPr>
    </w:pPr>
  </w:p>
  <w:p w:rsidR="000020D6" w:rsidRDefault="000020D6" w:rsidP="000020D6">
    <w:pPr>
      <w:tabs>
        <w:tab w:val="center" w:pos="4513"/>
        <w:tab w:val="right" w:pos="9026"/>
      </w:tabs>
      <w:bidi/>
      <w:jc w:val="left"/>
      <w:rPr>
        <w:rFonts w:ascii="Calibri" w:eastAsia="Calibri" w:hAnsi="Calibri" w:cs="B Nazanin"/>
        <w:sz w:val="20"/>
        <w:szCs w:val="20"/>
      </w:rPr>
    </w:pPr>
  </w:p>
  <w:p w:rsidR="000020D6" w:rsidRDefault="000020D6" w:rsidP="000020D6">
    <w:pPr>
      <w:tabs>
        <w:tab w:val="center" w:pos="4513"/>
        <w:tab w:val="right" w:pos="9026"/>
      </w:tabs>
      <w:bidi/>
      <w:jc w:val="left"/>
      <w:rPr>
        <w:rFonts w:ascii="Calibri" w:eastAsia="Calibri" w:hAnsi="Calibri" w:cs="B Nazanin"/>
        <w:sz w:val="20"/>
        <w:szCs w:val="20"/>
      </w:rPr>
    </w:pPr>
  </w:p>
  <w:p w:rsidR="002E54F1" w:rsidRDefault="002E54F1" w:rsidP="000020D6">
    <w:pPr>
      <w:pStyle w:val="Header"/>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54F1" w:rsidRDefault="002E54F1" w:rsidP="00D73299">
    <w:pPr>
      <w:pStyle w:val="af0"/>
      <w:rPr>
        <w:rtl/>
      </w:rPr>
    </w:pPr>
  </w:p>
  <w:p w:rsidR="002E54F1" w:rsidRDefault="002E54F1" w:rsidP="00D73299">
    <w:pPr>
      <w:pStyle w:val="af0"/>
      <w:rPr>
        <w:rtl/>
      </w:rPr>
    </w:pPr>
  </w:p>
  <w:p w:rsidR="002E54F1" w:rsidRPr="00D73299" w:rsidRDefault="002E54F1" w:rsidP="00D73299">
    <w:pPr>
      <w:pStyle w:val="af0"/>
      <w:rPr>
        <w:rtl/>
      </w:rPr>
    </w:pPr>
    <w:r w:rsidRPr="00F64C3E">
      <w:rPr>
        <w:rtl/>
      </w:rPr>
      <w:t xml:space="preserve">تحلیل اثر زاویه قرارگیری محفظه بر انتقال حرارت </w:t>
    </w:r>
    <w:r w:rsidRPr="00F64C3E">
      <w:rPr>
        <w:rFonts w:hint="cs"/>
        <w:rtl/>
      </w:rPr>
      <w:t>.</w:t>
    </w:r>
    <w:r>
      <w:rPr>
        <w:rFonts w:hint="cs"/>
        <w:rtl/>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390B13"/>
    <w:multiLevelType w:val="hybridMultilevel"/>
    <w:tmpl w:val="4738C76A"/>
    <w:lvl w:ilvl="0" w:tplc="3F5299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008391C"/>
    <w:multiLevelType w:val="multilevel"/>
    <w:tmpl w:val="60A4D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1A34137"/>
    <w:multiLevelType w:val="hybridMultilevel"/>
    <w:tmpl w:val="006EC840"/>
    <w:lvl w:ilvl="0" w:tplc="DA94DD06">
      <w:start w:val="1"/>
      <w:numFmt w:val="decimal"/>
      <w:lvlText w:val="(%1)"/>
      <w:lvlJc w:val="left"/>
      <w:pPr>
        <w:ind w:left="644" w:hanging="360"/>
      </w:pPr>
      <w:rPr>
        <w:rFonts w:ascii="Times New Roman" w:hAnsi="Times New Roman" w:cs="B Nazanin" w:hint="default"/>
        <w:i/>
        <w:iCs w:val="0"/>
        <w:sz w:val="21"/>
        <w:szCs w:val="2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11AC2F67"/>
    <w:multiLevelType w:val="hybridMultilevel"/>
    <w:tmpl w:val="0742DD48"/>
    <w:lvl w:ilvl="0" w:tplc="E81AE2E4">
      <w:start w:val="2"/>
      <w:numFmt w:val="decimal"/>
      <w:lvlText w:val="%1-"/>
      <w:lvlJc w:val="left"/>
      <w:pPr>
        <w:ind w:left="365" w:hanging="360"/>
      </w:pPr>
      <w:rPr>
        <w:rFonts w:hint="default"/>
      </w:rPr>
    </w:lvl>
    <w:lvl w:ilvl="1" w:tplc="04090019" w:tentative="1">
      <w:start w:val="1"/>
      <w:numFmt w:val="lowerLetter"/>
      <w:lvlText w:val="%2."/>
      <w:lvlJc w:val="left"/>
      <w:pPr>
        <w:ind w:left="1085" w:hanging="360"/>
      </w:pPr>
    </w:lvl>
    <w:lvl w:ilvl="2" w:tplc="0409001B" w:tentative="1">
      <w:start w:val="1"/>
      <w:numFmt w:val="lowerRoman"/>
      <w:lvlText w:val="%3."/>
      <w:lvlJc w:val="right"/>
      <w:pPr>
        <w:ind w:left="1805" w:hanging="180"/>
      </w:pPr>
    </w:lvl>
    <w:lvl w:ilvl="3" w:tplc="0409000F" w:tentative="1">
      <w:start w:val="1"/>
      <w:numFmt w:val="decimal"/>
      <w:lvlText w:val="%4."/>
      <w:lvlJc w:val="left"/>
      <w:pPr>
        <w:ind w:left="2525" w:hanging="360"/>
      </w:pPr>
    </w:lvl>
    <w:lvl w:ilvl="4" w:tplc="04090019" w:tentative="1">
      <w:start w:val="1"/>
      <w:numFmt w:val="lowerLetter"/>
      <w:lvlText w:val="%5."/>
      <w:lvlJc w:val="left"/>
      <w:pPr>
        <w:ind w:left="3245" w:hanging="360"/>
      </w:pPr>
    </w:lvl>
    <w:lvl w:ilvl="5" w:tplc="0409001B" w:tentative="1">
      <w:start w:val="1"/>
      <w:numFmt w:val="lowerRoman"/>
      <w:lvlText w:val="%6."/>
      <w:lvlJc w:val="right"/>
      <w:pPr>
        <w:ind w:left="3965" w:hanging="180"/>
      </w:pPr>
    </w:lvl>
    <w:lvl w:ilvl="6" w:tplc="0409000F" w:tentative="1">
      <w:start w:val="1"/>
      <w:numFmt w:val="decimal"/>
      <w:lvlText w:val="%7."/>
      <w:lvlJc w:val="left"/>
      <w:pPr>
        <w:ind w:left="4685" w:hanging="360"/>
      </w:pPr>
    </w:lvl>
    <w:lvl w:ilvl="7" w:tplc="04090019" w:tentative="1">
      <w:start w:val="1"/>
      <w:numFmt w:val="lowerLetter"/>
      <w:lvlText w:val="%8."/>
      <w:lvlJc w:val="left"/>
      <w:pPr>
        <w:ind w:left="5405" w:hanging="360"/>
      </w:pPr>
    </w:lvl>
    <w:lvl w:ilvl="8" w:tplc="0409001B" w:tentative="1">
      <w:start w:val="1"/>
      <w:numFmt w:val="lowerRoman"/>
      <w:lvlText w:val="%9."/>
      <w:lvlJc w:val="right"/>
      <w:pPr>
        <w:ind w:left="6125" w:hanging="180"/>
      </w:pPr>
    </w:lvl>
  </w:abstractNum>
  <w:abstractNum w:abstractNumId="4">
    <w:nsid w:val="16487C73"/>
    <w:multiLevelType w:val="hybridMultilevel"/>
    <w:tmpl w:val="3A5A0F4C"/>
    <w:lvl w:ilvl="0" w:tplc="7DBAE2F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B472980"/>
    <w:multiLevelType w:val="hybridMultilevel"/>
    <w:tmpl w:val="353A4A9C"/>
    <w:lvl w:ilvl="0" w:tplc="D6528DC4">
      <w:start w:val="1"/>
      <w:numFmt w:val="decimal"/>
      <w:suff w:val="space"/>
      <w:lvlText w:val="[%1]"/>
      <w:lvlJc w:val="left"/>
      <w:pPr>
        <w:ind w:left="357" w:hanging="357"/>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278270D8"/>
    <w:multiLevelType w:val="multilevel"/>
    <w:tmpl w:val="C254C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BFF1823"/>
    <w:multiLevelType w:val="hybridMultilevel"/>
    <w:tmpl w:val="5984A09E"/>
    <w:lvl w:ilvl="0" w:tplc="74A431AA">
      <w:start w:val="1"/>
      <w:numFmt w:val="decimal"/>
      <w:pStyle w:val="1"/>
      <w:lvlText w:val="%1-"/>
      <w:lvlJc w:val="left"/>
      <w:pPr>
        <w:ind w:left="375" w:hanging="375"/>
      </w:pPr>
      <w:rPr>
        <w:b/>
        <w:bCs/>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090019" w:tentative="1">
      <w:start w:val="1"/>
      <w:numFmt w:val="lowerLetter"/>
      <w:lvlText w:val="%2."/>
      <w:lvlJc w:val="left"/>
      <w:pPr>
        <w:ind w:left="1298" w:hanging="360"/>
      </w:p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8">
    <w:nsid w:val="2EA07673"/>
    <w:multiLevelType w:val="hybridMultilevel"/>
    <w:tmpl w:val="E76EF018"/>
    <w:lvl w:ilvl="0" w:tplc="949CAEEC">
      <w:start w:val="1"/>
      <w:numFmt w:val="decimal"/>
      <w:lvlText w:val="[%1]"/>
      <w:lvlJc w:val="righ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0513EC4"/>
    <w:multiLevelType w:val="hybridMultilevel"/>
    <w:tmpl w:val="788E3B40"/>
    <w:lvl w:ilvl="0" w:tplc="C680B8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09A3FAB"/>
    <w:multiLevelType w:val="hybridMultilevel"/>
    <w:tmpl w:val="9C3C34BC"/>
    <w:lvl w:ilvl="0" w:tplc="880A6932">
      <w:start w:val="2"/>
      <w:numFmt w:val="decimal"/>
      <w:lvlText w:val="(%1)"/>
      <w:lvlJc w:val="left"/>
      <w:pPr>
        <w:ind w:left="928" w:hanging="360"/>
      </w:pPr>
      <w:rPr>
        <w:rFonts w:asciiTheme="majorBidi" w:hAnsiTheme="majorBidi" w:cs="Times New Roman" w:hint="default"/>
        <w:sz w:val="20"/>
        <w:szCs w:val="20"/>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1">
    <w:nsid w:val="3AD71A84"/>
    <w:multiLevelType w:val="hybridMultilevel"/>
    <w:tmpl w:val="E7F683D4"/>
    <w:lvl w:ilvl="0" w:tplc="D26033BE">
      <w:start w:val="1"/>
      <w:numFmt w:val="decimal"/>
      <w:lvlText w:val="(%1)"/>
      <w:lvlJc w:val="left"/>
      <w:pPr>
        <w:ind w:left="644" w:hanging="360"/>
      </w:pPr>
      <w:rPr>
        <w:rFonts w:ascii="Times New Roman" w:hAnsi="Times New Roman" w:cs="B Nazanin" w:hint="default"/>
        <w:i/>
        <w:iCs w:val="0"/>
        <w:sz w:val="21"/>
        <w:szCs w:val="2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nsid w:val="4E11182E"/>
    <w:multiLevelType w:val="multilevel"/>
    <w:tmpl w:val="C08A0BF2"/>
    <w:lvl w:ilvl="0">
      <w:start w:val="1"/>
      <w:numFmt w:val="decimal"/>
      <w:lvlText w:val="%1"/>
      <w:lvlJc w:val="left"/>
      <w:pPr>
        <w:tabs>
          <w:tab w:val="num" w:pos="567"/>
        </w:tabs>
        <w:ind w:left="567" w:hanging="567"/>
      </w:pPr>
      <w:rPr>
        <w:rFonts w:hint="default"/>
        <w:color w:val="FFFFFF"/>
      </w:rPr>
    </w:lvl>
    <w:lvl w:ilvl="1">
      <w:start w:val="1"/>
      <w:numFmt w:val="decimal"/>
      <w:lvlText w:val="%1‌-%2"/>
      <w:lvlJc w:val="left"/>
      <w:pPr>
        <w:tabs>
          <w:tab w:val="num" w:pos="680"/>
        </w:tabs>
        <w:ind w:left="680" w:hanging="680"/>
      </w:pPr>
      <w:rPr>
        <w:rFonts w:hint="default"/>
      </w:rPr>
    </w:lvl>
    <w:lvl w:ilvl="2">
      <w:start w:val="1"/>
      <w:numFmt w:val="decimal"/>
      <w:lvlText w:val="%1‌-%2‌-%3"/>
      <w:lvlJc w:val="left"/>
      <w:pPr>
        <w:tabs>
          <w:tab w:val="num" w:pos="794"/>
        </w:tabs>
        <w:ind w:left="794" w:hanging="794"/>
      </w:pPr>
      <w:rPr>
        <w:rFonts w:cs="B Compset" w:hint="default"/>
      </w:rPr>
    </w:lvl>
    <w:lvl w:ilvl="3">
      <w:start w:val="1"/>
      <w:numFmt w:val="decimal"/>
      <w:pStyle w:val="Heading4"/>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nsid w:val="596C56F1"/>
    <w:multiLevelType w:val="multilevel"/>
    <w:tmpl w:val="4E243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60441DF"/>
    <w:multiLevelType w:val="hybridMultilevel"/>
    <w:tmpl w:val="EE802990"/>
    <w:lvl w:ilvl="0" w:tplc="DA94DD06">
      <w:start w:val="1"/>
      <w:numFmt w:val="decimal"/>
      <w:lvlText w:val="(%1)"/>
      <w:lvlJc w:val="left"/>
      <w:pPr>
        <w:ind w:left="644" w:hanging="360"/>
      </w:pPr>
      <w:rPr>
        <w:rFonts w:ascii="Times New Roman" w:hAnsi="Times New Roman" w:cs="B Nazanin" w:hint="default"/>
        <w:i/>
        <w:iCs w:val="0"/>
        <w:sz w:val="21"/>
        <w:szCs w:val="2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nsid w:val="7FD146B9"/>
    <w:multiLevelType w:val="hybridMultilevel"/>
    <w:tmpl w:val="97D672CE"/>
    <w:lvl w:ilvl="0" w:tplc="DA94DD06">
      <w:start w:val="1"/>
      <w:numFmt w:val="decimal"/>
      <w:lvlText w:val="(%1)"/>
      <w:lvlJc w:val="left"/>
      <w:pPr>
        <w:ind w:left="644" w:hanging="360"/>
      </w:pPr>
      <w:rPr>
        <w:rFonts w:ascii="Times New Roman" w:hAnsi="Times New Roman" w:cs="B Nazanin" w:hint="default"/>
        <w:i/>
        <w:iCs w:val="0"/>
        <w:sz w:val="21"/>
        <w:szCs w:val="2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num>
  <w:num w:numId="2">
    <w:abstractNumId w:val="7"/>
  </w:num>
  <w:num w:numId="3">
    <w:abstractNumId w:val="4"/>
  </w:num>
  <w:num w:numId="4">
    <w:abstractNumId w:val="3"/>
  </w:num>
  <w:num w:numId="5">
    <w:abstractNumId w:val="9"/>
  </w:num>
  <w:num w:numId="6">
    <w:abstractNumId w:val="8"/>
  </w:num>
  <w:num w:numId="7">
    <w:abstractNumId w:val="11"/>
  </w:num>
  <w:num w:numId="8">
    <w:abstractNumId w:val="15"/>
  </w:num>
  <w:num w:numId="9">
    <w:abstractNumId w:val="14"/>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num>
  <w:num w:numId="12">
    <w:abstractNumId w:val="2"/>
  </w:num>
  <w:num w:numId="13">
    <w:abstractNumId w:val="12"/>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num>
  <w:num w:numId="16">
    <w:abstractNumId w:val="6"/>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evenAndOddHeader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4E25"/>
    <w:rsid w:val="000020D6"/>
    <w:rsid w:val="00003A9A"/>
    <w:rsid w:val="00005D3B"/>
    <w:rsid w:val="0002773A"/>
    <w:rsid w:val="00050A9C"/>
    <w:rsid w:val="00064E37"/>
    <w:rsid w:val="000876FD"/>
    <w:rsid w:val="00092EBE"/>
    <w:rsid w:val="00097C0C"/>
    <w:rsid w:val="000A7345"/>
    <w:rsid w:val="000B51BF"/>
    <w:rsid w:val="000C109C"/>
    <w:rsid w:val="00137A85"/>
    <w:rsid w:val="001A6141"/>
    <w:rsid w:val="001A78F1"/>
    <w:rsid w:val="001B7184"/>
    <w:rsid w:val="001D15E3"/>
    <w:rsid w:val="001E372A"/>
    <w:rsid w:val="001F1FCB"/>
    <w:rsid w:val="00210A97"/>
    <w:rsid w:val="002121EE"/>
    <w:rsid w:val="00226265"/>
    <w:rsid w:val="002305E5"/>
    <w:rsid w:val="0023790B"/>
    <w:rsid w:val="0026085E"/>
    <w:rsid w:val="00262C32"/>
    <w:rsid w:val="00267E6D"/>
    <w:rsid w:val="00274B3C"/>
    <w:rsid w:val="00294833"/>
    <w:rsid w:val="00297503"/>
    <w:rsid w:val="002A2BBD"/>
    <w:rsid w:val="002C2E78"/>
    <w:rsid w:val="002E3342"/>
    <w:rsid w:val="002E54F1"/>
    <w:rsid w:val="003137FB"/>
    <w:rsid w:val="00317360"/>
    <w:rsid w:val="00332785"/>
    <w:rsid w:val="003638EA"/>
    <w:rsid w:val="0036464C"/>
    <w:rsid w:val="00380E32"/>
    <w:rsid w:val="003925BF"/>
    <w:rsid w:val="00394CD0"/>
    <w:rsid w:val="003A36CB"/>
    <w:rsid w:val="003E68A2"/>
    <w:rsid w:val="003F3C8A"/>
    <w:rsid w:val="003F7BDD"/>
    <w:rsid w:val="00410763"/>
    <w:rsid w:val="0043686B"/>
    <w:rsid w:val="004454FF"/>
    <w:rsid w:val="00452BDD"/>
    <w:rsid w:val="004613E4"/>
    <w:rsid w:val="00466517"/>
    <w:rsid w:val="004D44F4"/>
    <w:rsid w:val="00522CED"/>
    <w:rsid w:val="00555FE0"/>
    <w:rsid w:val="00564F1A"/>
    <w:rsid w:val="00570EF7"/>
    <w:rsid w:val="00571AF7"/>
    <w:rsid w:val="00575879"/>
    <w:rsid w:val="005A0D9D"/>
    <w:rsid w:val="005C1EB5"/>
    <w:rsid w:val="006122B7"/>
    <w:rsid w:val="00625A12"/>
    <w:rsid w:val="00641739"/>
    <w:rsid w:val="00650AEB"/>
    <w:rsid w:val="006560E2"/>
    <w:rsid w:val="00677479"/>
    <w:rsid w:val="00686A30"/>
    <w:rsid w:val="006C244B"/>
    <w:rsid w:val="006D1EF5"/>
    <w:rsid w:val="006F1228"/>
    <w:rsid w:val="006F3046"/>
    <w:rsid w:val="00764836"/>
    <w:rsid w:val="007659D9"/>
    <w:rsid w:val="00776B68"/>
    <w:rsid w:val="00797DB8"/>
    <w:rsid w:val="007A1392"/>
    <w:rsid w:val="007A158F"/>
    <w:rsid w:val="007B7BC2"/>
    <w:rsid w:val="007C1CD6"/>
    <w:rsid w:val="007E62F4"/>
    <w:rsid w:val="00814AB6"/>
    <w:rsid w:val="00815C74"/>
    <w:rsid w:val="00820124"/>
    <w:rsid w:val="008735DD"/>
    <w:rsid w:val="00884E9D"/>
    <w:rsid w:val="00886601"/>
    <w:rsid w:val="0089566D"/>
    <w:rsid w:val="008A12E4"/>
    <w:rsid w:val="008B4979"/>
    <w:rsid w:val="008D4828"/>
    <w:rsid w:val="008D62DF"/>
    <w:rsid w:val="0090323C"/>
    <w:rsid w:val="00912763"/>
    <w:rsid w:val="0094777F"/>
    <w:rsid w:val="009528B3"/>
    <w:rsid w:val="00967136"/>
    <w:rsid w:val="00991674"/>
    <w:rsid w:val="009A31ED"/>
    <w:rsid w:val="009C6223"/>
    <w:rsid w:val="009E5707"/>
    <w:rsid w:val="00A0080B"/>
    <w:rsid w:val="00A078B4"/>
    <w:rsid w:val="00A11BA6"/>
    <w:rsid w:val="00A137EF"/>
    <w:rsid w:val="00A17570"/>
    <w:rsid w:val="00A2760C"/>
    <w:rsid w:val="00A36D15"/>
    <w:rsid w:val="00A5210A"/>
    <w:rsid w:val="00A53755"/>
    <w:rsid w:val="00A76ED4"/>
    <w:rsid w:val="00A7795F"/>
    <w:rsid w:val="00A8495D"/>
    <w:rsid w:val="00AC2E1D"/>
    <w:rsid w:val="00AE1D53"/>
    <w:rsid w:val="00AE24E5"/>
    <w:rsid w:val="00B166DF"/>
    <w:rsid w:val="00B179DD"/>
    <w:rsid w:val="00B30A51"/>
    <w:rsid w:val="00B60E23"/>
    <w:rsid w:val="00B92EBF"/>
    <w:rsid w:val="00BA7120"/>
    <w:rsid w:val="00BB4E25"/>
    <w:rsid w:val="00BC4A30"/>
    <w:rsid w:val="00BE45C3"/>
    <w:rsid w:val="00C00AEB"/>
    <w:rsid w:val="00C320C7"/>
    <w:rsid w:val="00C6434B"/>
    <w:rsid w:val="00C851AA"/>
    <w:rsid w:val="00C93FBC"/>
    <w:rsid w:val="00CA797D"/>
    <w:rsid w:val="00CE6EC7"/>
    <w:rsid w:val="00D37293"/>
    <w:rsid w:val="00D423E2"/>
    <w:rsid w:val="00D64768"/>
    <w:rsid w:val="00D73299"/>
    <w:rsid w:val="00D75C8C"/>
    <w:rsid w:val="00DA3994"/>
    <w:rsid w:val="00E00C61"/>
    <w:rsid w:val="00E20531"/>
    <w:rsid w:val="00E23212"/>
    <w:rsid w:val="00E367F1"/>
    <w:rsid w:val="00E42088"/>
    <w:rsid w:val="00E527D1"/>
    <w:rsid w:val="00E54372"/>
    <w:rsid w:val="00E56D88"/>
    <w:rsid w:val="00E63627"/>
    <w:rsid w:val="00E833A1"/>
    <w:rsid w:val="00E91B97"/>
    <w:rsid w:val="00E94747"/>
    <w:rsid w:val="00EB31B8"/>
    <w:rsid w:val="00EE275B"/>
    <w:rsid w:val="00F146B4"/>
    <w:rsid w:val="00F46516"/>
    <w:rsid w:val="00F50019"/>
    <w:rsid w:val="00F64C3E"/>
    <w:rsid w:val="00F733FC"/>
    <w:rsid w:val="00F829EC"/>
    <w:rsid w:val="00F90256"/>
    <w:rsid w:val="00F92C86"/>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jc w:val="righ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7503"/>
  </w:style>
  <w:style w:type="paragraph" w:styleId="Heading4">
    <w:name w:val="heading 4"/>
    <w:aliases w:val="Sub"/>
    <w:basedOn w:val="Normal"/>
    <w:next w:val="Normal"/>
    <w:link w:val="Heading4Char"/>
    <w:uiPriority w:val="9"/>
    <w:qFormat/>
    <w:rsid w:val="00F92C86"/>
    <w:pPr>
      <w:keepNext/>
      <w:numPr>
        <w:ilvl w:val="3"/>
        <w:numId w:val="13"/>
      </w:numPr>
      <w:tabs>
        <w:tab w:val="left" w:pos="284"/>
      </w:tabs>
      <w:bidi/>
      <w:spacing w:before="240" w:after="60"/>
      <w:outlineLvl w:val="3"/>
    </w:pPr>
    <w:rPr>
      <w:rFonts w:ascii="B Nazanin" w:eastAsia="Calibri" w:hAnsi="B Nazanin" w:cs="Arial"/>
      <w:b/>
      <w:b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4E25"/>
    <w:pPr>
      <w:tabs>
        <w:tab w:val="center" w:pos="4513"/>
        <w:tab w:val="right" w:pos="9026"/>
      </w:tabs>
    </w:pPr>
  </w:style>
  <w:style w:type="character" w:customStyle="1" w:styleId="HeaderChar">
    <w:name w:val="Header Char"/>
    <w:basedOn w:val="DefaultParagraphFont"/>
    <w:link w:val="Header"/>
    <w:uiPriority w:val="99"/>
    <w:rsid w:val="00BB4E25"/>
  </w:style>
  <w:style w:type="paragraph" w:styleId="Footer">
    <w:name w:val="footer"/>
    <w:basedOn w:val="Normal"/>
    <w:link w:val="FooterChar"/>
    <w:uiPriority w:val="99"/>
    <w:unhideWhenUsed/>
    <w:rsid w:val="00BB4E25"/>
    <w:pPr>
      <w:tabs>
        <w:tab w:val="center" w:pos="4513"/>
        <w:tab w:val="right" w:pos="9026"/>
      </w:tabs>
    </w:pPr>
  </w:style>
  <w:style w:type="character" w:customStyle="1" w:styleId="FooterChar">
    <w:name w:val="Footer Char"/>
    <w:basedOn w:val="DefaultParagraphFont"/>
    <w:link w:val="Footer"/>
    <w:uiPriority w:val="99"/>
    <w:rsid w:val="00BB4E25"/>
  </w:style>
  <w:style w:type="numbering" w:customStyle="1" w:styleId="NoList1">
    <w:name w:val="No List1"/>
    <w:next w:val="NoList"/>
    <w:uiPriority w:val="99"/>
    <w:semiHidden/>
    <w:unhideWhenUsed/>
    <w:rsid w:val="00BB4E25"/>
  </w:style>
  <w:style w:type="paragraph" w:styleId="ListParagraph">
    <w:name w:val="List Paragraph"/>
    <w:basedOn w:val="Normal"/>
    <w:uiPriority w:val="34"/>
    <w:qFormat/>
    <w:rsid w:val="00BB4E25"/>
    <w:pPr>
      <w:bidi/>
      <w:spacing w:after="160" w:line="259" w:lineRule="auto"/>
      <w:ind w:left="720"/>
      <w:contextualSpacing/>
      <w:jc w:val="left"/>
    </w:pPr>
  </w:style>
  <w:style w:type="paragraph" w:styleId="FootnoteText">
    <w:name w:val="footnote text"/>
    <w:basedOn w:val="Normal"/>
    <w:link w:val="FootnoteTextChar"/>
    <w:uiPriority w:val="99"/>
    <w:rsid w:val="00BB4E25"/>
    <w:pPr>
      <w:jc w:val="left"/>
    </w:pPr>
    <w:rPr>
      <w:rFonts w:ascii="Calibri" w:eastAsia="MS Mincho" w:hAnsi="Calibri" w:cs="Arial"/>
      <w:sz w:val="20"/>
      <w:szCs w:val="20"/>
      <w:lang w:eastAsia="ja-JP" w:bidi="ar-SA"/>
    </w:rPr>
  </w:style>
  <w:style w:type="character" w:customStyle="1" w:styleId="FootnoteTextChar">
    <w:name w:val="Footnote Text Char"/>
    <w:basedOn w:val="DefaultParagraphFont"/>
    <w:link w:val="FootnoteText"/>
    <w:uiPriority w:val="99"/>
    <w:rsid w:val="00BB4E25"/>
    <w:rPr>
      <w:rFonts w:ascii="Calibri" w:eastAsia="MS Mincho" w:hAnsi="Calibri" w:cs="Arial"/>
      <w:sz w:val="20"/>
      <w:szCs w:val="20"/>
      <w:lang w:eastAsia="ja-JP" w:bidi="ar-SA"/>
    </w:rPr>
  </w:style>
  <w:style w:type="character" w:styleId="FootnoteReference">
    <w:name w:val="footnote reference"/>
    <w:basedOn w:val="DefaultParagraphFont"/>
    <w:uiPriority w:val="99"/>
    <w:rsid w:val="00BB4E25"/>
    <w:rPr>
      <w:vertAlign w:val="superscript"/>
    </w:rPr>
  </w:style>
  <w:style w:type="paragraph" w:customStyle="1" w:styleId="a">
    <w:name w:val="متن اصلی"/>
    <w:basedOn w:val="Normal"/>
    <w:link w:val="Char"/>
    <w:qFormat/>
    <w:rsid w:val="00BB4E25"/>
    <w:pPr>
      <w:bidi/>
      <w:ind w:firstLine="284"/>
      <w:jc w:val="both"/>
    </w:pPr>
    <w:rPr>
      <w:rFonts w:asciiTheme="majorBidi" w:eastAsia="Times New Roman" w:hAnsiTheme="majorBidi" w:cs="B Nazanin"/>
      <w:sz w:val="18"/>
      <w:szCs w:val="20"/>
      <w:lang w:eastAsia="ja-JP"/>
    </w:rPr>
  </w:style>
  <w:style w:type="character" w:customStyle="1" w:styleId="Char">
    <w:name w:val="متن اصلی Char"/>
    <w:basedOn w:val="DefaultParagraphFont"/>
    <w:link w:val="a"/>
    <w:rsid w:val="00BB4E25"/>
    <w:rPr>
      <w:rFonts w:asciiTheme="majorBidi" w:eastAsia="Times New Roman" w:hAnsiTheme="majorBidi" w:cs="B Nazanin"/>
      <w:sz w:val="18"/>
      <w:szCs w:val="20"/>
      <w:lang w:eastAsia="ja-JP"/>
    </w:rPr>
  </w:style>
  <w:style w:type="paragraph" w:customStyle="1" w:styleId="1">
    <w:name w:val="عنوان سطح 1"/>
    <w:basedOn w:val="Normal"/>
    <w:link w:val="1Char"/>
    <w:qFormat/>
    <w:rsid w:val="00BB4E25"/>
    <w:pPr>
      <w:numPr>
        <w:numId w:val="2"/>
      </w:numPr>
      <w:bidi/>
      <w:spacing w:before="200"/>
      <w:contextualSpacing/>
      <w:jc w:val="both"/>
    </w:pPr>
    <w:rPr>
      <w:rFonts w:ascii="Times New Roman" w:eastAsia="Times New Roman" w:hAnsi="Times New Roman" w:cs="B Nazanin"/>
      <w:b/>
      <w:bCs/>
      <w:sz w:val="18"/>
      <w:szCs w:val="20"/>
      <w:lang w:eastAsia="ja-JP"/>
    </w:rPr>
  </w:style>
  <w:style w:type="character" w:customStyle="1" w:styleId="1Char">
    <w:name w:val="عنوان سطح 1 Char"/>
    <w:basedOn w:val="DefaultParagraphFont"/>
    <w:link w:val="1"/>
    <w:rsid w:val="00BB4E25"/>
    <w:rPr>
      <w:rFonts w:ascii="Times New Roman" w:eastAsia="Times New Roman" w:hAnsi="Times New Roman" w:cs="B Nazanin"/>
      <w:b/>
      <w:bCs/>
      <w:sz w:val="18"/>
      <w:szCs w:val="20"/>
      <w:lang w:eastAsia="ja-JP"/>
    </w:rPr>
  </w:style>
  <w:style w:type="paragraph" w:customStyle="1" w:styleId="2">
    <w:name w:val="Знак Знак2"/>
    <w:basedOn w:val="Normal"/>
    <w:rsid w:val="00BB4E25"/>
    <w:pPr>
      <w:keepNext/>
      <w:keepLines/>
      <w:widowControl w:val="0"/>
      <w:suppressLineNumbers/>
      <w:suppressAutoHyphens/>
      <w:spacing w:before="100" w:beforeAutospacing="1" w:after="100" w:afterAutospacing="1"/>
      <w:ind w:right="-1"/>
      <w:jc w:val="left"/>
    </w:pPr>
    <w:rPr>
      <w:rFonts w:ascii="Tahoma" w:eastAsia="Times New Roman" w:hAnsi="Tahoma" w:cs="Times New Roman"/>
      <w:color w:val="000000"/>
      <w:sz w:val="20"/>
      <w:szCs w:val="20"/>
      <w:lang w:bidi="ar-SA"/>
    </w:rPr>
  </w:style>
  <w:style w:type="character" w:styleId="PlaceholderText">
    <w:name w:val="Placeholder Text"/>
    <w:basedOn w:val="DefaultParagraphFont"/>
    <w:uiPriority w:val="99"/>
    <w:semiHidden/>
    <w:rsid w:val="00BB4E25"/>
    <w:rPr>
      <w:color w:val="808080"/>
    </w:rPr>
  </w:style>
  <w:style w:type="character" w:styleId="CommentReference">
    <w:name w:val="annotation reference"/>
    <w:basedOn w:val="DefaultParagraphFont"/>
    <w:uiPriority w:val="99"/>
    <w:rsid w:val="00BB4E25"/>
    <w:rPr>
      <w:sz w:val="16"/>
      <w:szCs w:val="16"/>
    </w:rPr>
  </w:style>
  <w:style w:type="table" w:styleId="TableGrid">
    <w:name w:val="Table Grid"/>
    <w:basedOn w:val="TableNormal"/>
    <w:uiPriority w:val="59"/>
    <w:rsid w:val="00BB4E25"/>
    <w:pPr>
      <w:jc w:val="left"/>
    </w:pPr>
    <w:rPr>
      <w:rFonts w:ascii="Times New Roman" w:eastAsia="MS Mincho" w:hAnsi="Times New Roman" w:cs="Times New Roman"/>
      <w:sz w:val="20"/>
      <w:szCs w:val="20"/>
      <w:lang w:eastAsia="ja-JP"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Text">
    <w:name w:val="annotation text"/>
    <w:basedOn w:val="Normal"/>
    <w:link w:val="CommentTextChar"/>
    <w:uiPriority w:val="99"/>
    <w:rsid w:val="00BB4E25"/>
    <w:pPr>
      <w:spacing w:after="200"/>
      <w:jc w:val="left"/>
    </w:pPr>
    <w:rPr>
      <w:rFonts w:ascii="Calibri" w:eastAsia="MS Mincho" w:hAnsi="Calibri" w:cs="Arial"/>
      <w:sz w:val="20"/>
      <w:szCs w:val="20"/>
      <w:lang w:eastAsia="ja-JP" w:bidi="ar-SA"/>
    </w:rPr>
  </w:style>
  <w:style w:type="character" w:customStyle="1" w:styleId="CommentTextChar">
    <w:name w:val="Comment Text Char"/>
    <w:basedOn w:val="DefaultParagraphFont"/>
    <w:link w:val="CommentText"/>
    <w:uiPriority w:val="99"/>
    <w:rsid w:val="00BB4E25"/>
    <w:rPr>
      <w:rFonts w:ascii="Calibri" w:eastAsia="MS Mincho" w:hAnsi="Calibri" w:cs="Arial"/>
      <w:sz w:val="20"/>
      <w:szCs w:val="20"/>
      <w:lang w:eastAsia="ja-JP" w:bidi="ar-SA"/>
    </w:rPr>
  </w:style>
  <w:style w:type="paragraph" w:customStyle="1" w:styleId="FigureTitle">
    <w:name w:val="Figure Title"/>
    <w:basedOn w:val="Caption"/>
    <w:link w:val="FigureTitleChar"/>
    <w:qFormat/>
    <w:rsid w:val="00BB4E25"/>
    <w:pPr>
      <w:spacing w:after="120"/>
      <w:jc w:val="center"/>
    </w:pPr>
    <w:rPr>
      <w:rFonts w:asciiTheme="majorBidi" w:eastAsia="MS Mincho" w:hAnsiTheme="majorBidi" w:cs="B Nazanin"/>
      <w:i w:val="0"/>
      <w:iCs w:val="0"/>
      <w:color w:val="auto"/>
      <w:sz w:val="16"/>
      <w:lang w:eastAsia="ja-JP"/>
    </w:rPr>
  </w:style>
  <w:style w:type="paragraph" w:customStyle="1" w:styleId="TableTitle">
    <w:name w:val="Table Title"/>
    <w:basedOn w:val="Normal"/>
    <w:link w:val="TableTitleChar"/>
    <w:qFormat/>
    <w:rsid w:val="00BB4E25"/>
    <w:pPr>
      <w:bidi/>
      <w:jc w:val="center"/>
    </w:pPr>
    <w:rPr>
      <w:rFonts w:asciiTheme="majorBidi" w:eastAsia="MS Mincho" w:hAnsiTheme="majorBidi" w:cs="B Nazanin"/>
      <w:sz w:val="18"/>
      <w:szCs w:val="18"/>
      <w:lang w:eastAsia="ja-JP"/>
    </w:rPr>
  </w:style>
  <w:style w:type="character" w:customStyle="1" w:styleId="FigureTitleChar">
    <w:name w:val="Figure Title Char"/>
    <w:basedOn w:val="DefaultParagraphFont"/>
    <w:link w:val="FigureTitle"/>
    <w:rsid w:val="00BB4E25"/>
    <w:rPr>
      <w:rFonts w:asciiTheme="majorBidi" w:eastAsia="MS Mincho" w:hAnsiTheme="majorBidi" w:cs="B Nazanin"/>
      <w:sz w:val="16"/>
      <w:szCs w:val="18"/>
      <w:lang w:eastAsia="ja-JP"/>
    </w:rPr>
  </w:style>
  <w:style w:type="character" w:customStyle="1" w:styleId="TableTitleChar">
    <w:name w:val="Table Title Char"/>
    <w:basedOn w:val="DefaultParagraphFont"/>
    <w:link w:val="TableTitle"/>
    <w:rsid w:val="00BB4E25"/>
    <w:rPr>
      <w:rFonts w:asciiTheme="majorBidi" w:eastAsia="MS Mincho" w:hAnsiTheme="majorBidi" w:cs="B Nazanin"/>
      <w:sz w:val="18"/>
      <w:szCs w:val="18"/>
      <w:lang w:eastAsia="ja-JP"/>
    </w:rPr>
  </w:style>
  <w:style w:type="paragraph" w:customStyle="1" w:styleId="a0">
    <w:name w:val="عنوان شکل"/>
    <w:basedOn w:val="a"/>
    <w:link w:val="Char0"/>
    <w:qFormat/>
    <w:rsid w:val="00BB4E25"/>
    <w:pPr>
      <w:ind w:firstLine="0"/>
      <w:jc w:val="center"/>
    </w:pPr>
    <w:rPr>
      <w:sz w:val="16"/>
      <w:szCs w:val="18"/>
    </w:rPr>
  </w:style>
  <w:style w:type="character" w:customStyle="1" w:styleId="Char0">
    <w:name w:val="عنوان شکل Char"/>
    <w:basedOn w:val="Char"/>
    <w:link w:val="a0"/>
    <w:rsid w:val="00BB4E25"/>
    <w:rPr>
      <w:rFonts w:asciiTheme="majorBidi" w:eastAsia="Times New Roman" w:hAnsiTheme="majorBidi" w:cs="B Nazanin"/>
      <w:sz w:val="16"/>
      <w:szCs w:val="18"/>
      <w:lang w:eastAsia="ja-JP"/>
    </w:rPr>
  </w:style>
  <w:style w:type="paragraph" w:customStyle="1" w:styleId="a1">
    <w:name w:val="عنوان جدول"/>
    <w:basedOn w:val="a"/>
    <w:link w:val="Char1"/>
    <w:qFormat/>
    <w:rsid w:val="00BB4E25"/>
    <w:pPr>
      <w:jc w:val="center"/>
    </w:pPr>
    <w:rPr>
      <w:sz w:val="16"/>
      <w:szCs w:val="18"/>
    </w:rPr>
  </w:style>
  <w:style w:type="character" w:customStyle="1" w:styleId="Char1">
    <w:name w:val="عنوان جدول Char"/>
    <w:basedOn w:val="Char"/>
    <w:link w:val="a1"/>
    <w:rsid w:val="00BB4E25"/>
    <w:rPr>
      <w:rFonts w:asciiTheme="majorBidi" w:eastAsia="Times New Roman" w:hAnsiTheme="majorBidi" w:cs="B Nazanin"/>
      <w:sz w:val="16"/>
      <w:szCs w:val="18"/>
      <w:lang w:eastAsia="ja-JP"/>
    </w:rPr>
  </w:style>
  <w:style w:type="paragraph" w:styleId="Caption">
    <w:name w:val="caption"/>
    <w:basedOn w:val="Normal"/>
    <w:next w:val="Normal"/>
    <w:uiPriority w:val="35"/>
    <w:unhideWhenUsed/>
    <w:qFormat/>
    <w:rsid w:val="00BB4E25"/>
    <w:pPr>
      <w:bidi/>
      <w:spacing w:after="200"/>
      <w:jc w:val="left"/>
    </w:pPr>
    <w:rPr>
      <w:i/>
      <w:iCs/>
      <w:color w:val="44546A" w:themeColor="text2"/>
      <w:sz w:val="18"/>
      <w:szCs w:val="18"/>
    </w:rPr>
  </w:style>
  <w:style w:type="paragraph" w:styleId="BalloonText">
    <w:name w:val="Balloon Text"/>
    <w:basedOn w:val="Normal"/>
    <w:link w:val="BalloonTextChar"/>
    <w:uiPriority w:val="99"/>
    <w:semiHidden/>
    <w:unhideWhenUsed/>
    <w:rsid w:val="00BB4E25"/>
    <w:pPr>
      <w:bidi/>
      <w:jc w:val="left"/>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4E25"/>
    <w:rPr>
      <w:rFonts w:ascii="Segoe UI" w:hAnsi="Segoe UI" w:cs="Segoe UI"/>
      <w:sz w:val="18"/>
      <w:szCs w:val="18"/>
    </w:rPr>
  </w:style>
  <w:style w:type="character" w:styleId="Hyperlink">
    <w:name w:val="Hyperlink"/>
    <w:basedOn w:val="DefaultParagraphFont"/>
    <w:uiPriority w:val="99"/>
    <w:unhideWhenUsed/>
    <w:rsid w:val="00BB4E25"/>
    <w:rPr>
      <w:color w:val="0563C1" w:themeColor="hyperlink"/>
      <w:u w:val="single"/>
    </w:rPr>
  </w:style>
  <w:style w:type="paragraph" w:customStyle="1" w:styleId="EndNoteBibliographyTitle">
    <w:name w:val="EndNote Bibliography Title"/>
    <w:basedOn w:val="Normal"/>
    <w:link w:val="EndNoteBibliographyTitleChar"/>
    <w:rsid w:val="00BB4E25"/>
    <w:pPr>
      <w:bidi/>
      <w:spacing w:line="259" w:lineRule="auto"/>
      <w:jc w:val="center"/>
    </w:pPr>
    <w:rPr>
      <w:rFonts w:ascii="Times New Roman" w:eastAsia="Times New Roman" w:hAnsi="Times New Roman" w:cs="Times New Roman"/>
      <w:noProof/>
      <w:sz w:val="18"/>
      <w:szCs w:val="20"/>
      <w:lang w:eastAsia="ja-JP"/>
    </w:rPr>
  </w:style>
  <w:style w:type="character" w:customStyle="1" w:styleId="EndNoteBibliographyTitleChar">
    <w:name w:val="EndNote Bibliography Title Char"/>
    <w:basedOn w:val="Char"/>
    <w:link w:val="EndNoteBibliographyTitle"/>
    <w:rsid w:val="00BB4E25"/>
    <w:rPr>
      <w:rFonts w:ascii="Times New Roman" w:eastAsia="Times New Roman" w:hAnsi="Times New Roman" w:cs="Times New Roman"/>
      <w:noProof/>
      <w:sz w:val="18"/>
      <w:szCs w:val="20"/>
      <w:lang w:eastAsia="ja-JP"/>
    </w:rPr>
  </w:style>
  <w:style w:type="paragraph" w:customStyle="1" w:styleId="EndNoteBibliography">
    <w:name w:val="EndNote Bibliography"/>
    <w:basedOn w:val="Normal"/>
    <w:link w:val="EndNoteBibliographyChar"/>
    <w:rsid w:val="00BB4E25"/>
    <w:pPr>
      <w:bidi/>
      <w:spacing w:after="160"/>
      <w:jc w:val="left"/>
    </w:pPr>
    <w:rPr>
      <w:rFonts w:ascii="Times New Roman" w:eastAsia="Times New Roman" w:hAnsi="Times New Roman" w:cs="Times New Roman"/>
      <w:noProof/>
      <w:sz w:val="18"/>
      <w:szCs w:val="20"/>
      <w:lang w:eastAsia="ja-JP"/>
    </w:rPr>
  </w:style>
  <w:style w:type="character" w:customStyle="1" w:styleId="EndNoteBibliographyChar">
    <w:name w:val="EndNote Bibliography Char"/>
    <w:basedOn w:val="Char"/>
    <w:link w:val="EndNoteBibliography"/>
    <w:rsid w:val="00BB4E25"/>
    <w:rPr>
      <w:rFonts w:ascii="Times New Roman" w:eastAsia="Times New Roman" w:hAnsi="Times New Roman" w:cs="Times New Roman"/>
      <w:noProof/>
      <w:sz w:val="18"/>
      <w:szCs w:val="20"/>
      <w:lang w:eastAsia="ja-JP"/>
    </w:rPr>
  </w:style>
  <w:style w:type="table" w:customStyle="1" w:styleId="TableGrid4">
    <w:name w:val="Table Grid4"/>
    <w:basedOn w:val="TableNormal"/>
    <w:rsid w:val="00BB4E25"/>
    <w:pPr>
      <w:jc w:val="left"/>
    </w:pPr>
    <w:rPr>
      <w:rFonts w:ascii="Times New Roman" w:eastAsia="MS Mincho" w:hAnsi="Times New Roman" w:cs="Times New Roman"/>
      <w:sz w:val="20"/>
      <w:szCs w:val="20"/>
      <w:lang w:eastAsia="ja-JP"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
    <w:name w:val="Table Grid10"/>
    <w:basedOn w:val="TableNormal"/>
    <w:rsid w:val="00BB4E25"/>
    <w:pPr>
      <w:jc w:val="left"/>
    </w:pPr>
    <w:rPr>
      <w:rFonts w:ascii="Times New Roman" w:eastAsia="MS Mincho" w:hAnsi="Times New Roman" w:cs="Times New Roman"/>
      <w:sz w:val="20"/>
      <w:szCs w:val="20"/>
      <w:lang w:eastAsia="ja-JP"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rsid w:val="00BB4E25"/>
    <w:pPr>
      <w:jc w:val="left"/>
    </w:pPr>
    <w:rPr>
      <w:rFonts w:ascii="Times New Roman" w:eastAsia="MS Mincho" w:hAnsi="Times New Roman" w:cs="Times New Roman"/>
      <w:sz w:val="20"/>
      <w:szCs w:val="20"/>
      <w:lang w:eastAsia="ja-JP"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gi">
    <w:name w:val="gi"/>
    <w:basedOn w:val="DefaultParagraphFont"/>
    <w:rsid w:val="00BB4E25"/>
  </w:style>
  <w:style w:type="character" w:customStyle="1" w:styleId="Heading4Char">
    <w:name w:val="Heading 4 Char"/>
    <w:aliases w:val="Sub Char"/>
    <w:basedOn w:val="DefaultParagraphFont"/>
    <w:link w:val="Heading4"/>
    <w:uiPriority w:val="9"/>
    <w:rsid w:val="00F92C86"/>
    <w:rPr>
      <w:rFonts w:ascii="B Nazanin" w:eastAsia="Calibri" w:hAnsi="B Nazanin" w:cs="Arial"/>
      <w:b/>
      <w:bCs/>
      <w:sz w:val="24"/>
      <w:szCs w:val="28"/>
    </w:rPr>
  </w:style>
  <w:style w:type="paragraph" w:customStyle="1" w:styleId="a2">
    <w:name w:val="م عنوان مقاله"/>
    <w:basedOn w:val="Normal"/>
    <w:next w:val="a3"/>
    <w:link w:val="Char2"/>
    <w:qFormat/>
    <w:rsid w:val="00BE45C3"/>
    <w:pPr>
      <w:jc w:val="center"/>
    </w:pPr>
    <w:rPr>
      <w:rFonts w:ascii="Times New Roman" w:hAnsi="Times New Roman" w:cs="B Nazanin"/>
      <w:b/>
      <w:bCs/>
      <w:sz w:val="20"/>
      <w:szCs w:val="24"/>
    </w:rPr>
  </w:style>
  <w:style w:type="paragraph" w:customStyle="1" w:styleId="a3">
    <w:name w:val="م اسامی فارسی"/>
    <w:basedOn w:val="Normal"/>
    <w:link w:val="Char3"/>
    <w:qFormat/>
    <w:rsid w:val="00317360"/>
    <w:pPr>
      <w:bidi/>
      <w:jc w:val="center"/>
    </w:pPr>
    <w:rPr>
      <w:rFonts w:ascii="Times New Roman" w:hAnsi="Times New Roman" w:cs="B Nazanin"/>
      <w:b/>
      <w:bCs/>
      <w:sz w:val="18"/>
      <w:szCs w:val="20"/>
    </w:rPr>
  </w:style>
  <w:style w:type="character" w:customStyle="1" w:styleId="Char2">
    <w:name w:val="م عنوان مقاله Char"/>
    <w:basedOn w:val="DefaultParagraphFont"/>
    <w:link w:val="a2"/>
    <w:rsid w:val="00BE45C3"/>
    <w:rPr>
      <w:rFonts w:ascii="Times New Roman" w:hAnsi="Times New Roman" w:cs="B Nazanin"/>
      <w:b/>
      <w:bCs/>
      <w:sz w:val="20"/>
      <w:szCs w:val="24"/>
    </w:rPr>
  </w:style>
  <w:style w:type="paragraph" w:customStyle="1" w:styleId="a4">
    <w:name w:val="م افیلیشن"/>
    <w:basedOn w:val="Normal"/>
    <w:link w:val="Char4"/>
    <w:qFormat/>
    <w:rsid w:val="008A12E4"/>
    <w:pPr>
      <w:jc w:val="center"/>
    </w:pPr>
    <w:rPr>
      <w:rFonts w:ascii="Times New Roman" w:hAnsi="Times New Roman" w:cs="B Nazanin"/>
      <w:sz w:val="18"/>
      <w:szCs w:val="20"/>
    </w:rPr>
  </w:style>
  <w:style w:type="character" w:customStyle="1" w:styleId="Char3">
    <w:name w:val="م اسامی فارسی Char"/>
    <w:basedOn w:val="DefaultParagraphFont"/>
    <w:link w:val="a3"/>
    <w:rsid w:val="00317360"/>
    <w:rPr>
      <w:rFonts w:ascii="Times New Roman" w:hAnsi="Times New Roman" w:cs="B Nazanin"/>
      <w:b/>
      <w:bCs/>
      <w:sz w:val="18"/>
      <w:szCs w:val="20"/>
    </w:rPr>
  </w:style>
  <w:style w:type="paragraph" w:customStyle="1" w:styleId="a5">
    <w:name w:val="م نویسنده مسئول"/>
    <w:basedOn w:val="Normal"/>
    <w:link w:val="Char5"/>
    <w:qFormat/>
    <w:rsid w:val="008A12E4"/>
    <w:pPr>
      <w:bidi/>
      <w:jc w:val="center"/>
    </w:pPr>
    <w:rPr>
      <w:rFonts w:ascii="Times New Roman" w:hAnsi="Times New Roman" w:cs="B Nazanin"/>
      <w:sz w:val="16"/>
      <w:szCs w:val="18"/>
    </w:rPr>
  </w:style>
  <w:style w:type="character" w:customStyle="1" w:styleId="Char4">
    <w:name w:val="م افیلیشن Char"/>
    <w:basedOn w:val="DefaultParagraphFont"/>
    <w:link w:val="a4"/>
    <w:rsid w:val="008A12E4"/>
    <w:rPr>
      <w:rFonts w:ascii="Times New Roman" w:hAnsi="Times New Roman" w:cs="B Nazanin"/>
      <w:sz w:val="18"/>
      <w:szCs w:val="20"/>
    </w:rPr>
  </w:style>
  <w:style w:type="paragraph" w:styleId="NoSpacing">
    <w:name w:val="No Spacing"/>
    <w:uiPriority w:val="1"/>
    <w:qFormat/>
    <w:rsid w:val="008A12E4"/>
  </w:style>
  <w:style w:type="character" w:customStyle="1" w:styleId="Char5">
    <w:name w:val="م نویسنده مسئول Char"/>
    <w:basedOn w:val="DefaultParagraphFont"/>
    <w:link w:val="a5"/>
    <w:rsid w:val="008A12E4"/>
    <w:rPr>
      <w:rFonts w:ascii="Times New Roman" w:hAnsi="Times New Roman" w:cs="B Nazanin"/>
      <w:sz w:val="16"/>
      <w:szCs w:val="18"/>
    </w:rPr>
  </w:style>
  <w:style w:type="paragraph" w:customStyle="1" w:styleId="a6">
    <w:name w:val="م سرعنوان چکیده"/>
    <w:basedOn w:val="Normal"/>
    <w:link w:val="Char6"/>
    <w:qFormat/>
    <w:rsid w:val="008A12E4"/>
    <w:rPr>
      <w:rFonts w:ascii="Times New Roman" w:hAnsi="Times New Roman" w:cs="B Nazanin"/>
      <w:b/>
      <w:bCs/>
      <w:sz w:val="18"/>
      <w:szCs w:val="20"/>
    </w:rPr>
  </w:style>
  <w:style w:type="paragraph" w:customStyle="1" w:styleId="a7">
    <w:name w:val="م متن چکیده"/>
    <w:basedOn w:val="Normal"/>
    <w:link w:val="Char7"/>
    <w:qFormat/>
    <w:rsid w:val="008A12E4"/>
    <w:pPr>
      <w:pBdr>
        <w:bottom w:val="single" w:sz="6" w:space="1" w:color="auto"/>
      </w:pBdr>
      <w:bidi/>
      <w:ind w:left="720"/>
      <w:jc w:val="lowKashida"/>
    </w:pPr>
    <w:rPr>
      <w:rFonts w:ascii="Times New Roman" w:hAnsi="Times New Roman" w:cs="B Nazanin"/>
      <w:sz w:val="18"/>
      <w:szCs w:val="20"/>
    </w:rPr>
  </w:style>
  <w:style w:type="character" w:customStyle="1" w:styleId="Char6">
    <w:name w:val="م سرعنوان چکیده Char"/>
    <w:basedOn w:val="DefaultParagraphFont"/>
    <w:link w:val="a6"/>
    <w:rsid w:val="008A12E4"/>
    <w:rPr>
      <w:rFonts w:ascii="Times New Roman" w:hAnsi="Times New Roman" w:cs="B Nazanin"/>
      <w:b/>
      <w:bCs/>
      <w:sz w:val="18"/>
      <w:szCs w:val="20"/>
    </w:rPr>
  </w:style>
  <w:style w:type="paragraph" w:customStyle="1" w:styleId="a8">
    <w:name w:val="م زمان دریافت"/>
    <w:basedOn w:val="Normal"/>
    <w:link w:val="Char8"/>
    <w:qFormat/>
    <w:rsid w:val="00D64768"/>
    <w:pPr>
      <w:bidi/>
      <w:ind w:left="720"/>
      <w:jc w:val="left"/>
    </w:pPr>
    <w:rPr>
      <w:rFonts w:ascii="Times New Roman" w:hAnsi="Times New Roman" w:cs="B Nazanin"/>
      <w:sz w:val="18"/>
      <w:szCs w:val="20"/>
    </w:rPr>
  </w:style>
  <w:style w:type="character" w:customStyle="1" w:styleId="Char7">
    <w:name w:val="م متن چکیده Char"/>
    <w:basedOn w:val="DefaultParagraphFont"/>
    <w:link w:val="a7"/>
    <w:rsid w:val="008A12E4"/>
    <w:rPr>
      <w:rFonts w:ascii="Times New Roman" w:hAnsi="Times New Roman" w:cs="B Nazanin"/>
      <w:sz w:val="18"/>
      <w:szCs w:val="20"/>
    </w:rPr>
  </w:style>
  <w:style w:type="paragraph" w:customStyle="1" w:styleId="a9">
    <w:name w:val="م عنوان کلمات کلیدی"/>
    <w:basedOn w:val="Normal"/>
    <w:link w:val="Char9"/>
    <w:qFormat/>
    <w:rsid w:val="00D64768"/>
    <w:pPr>
      <w:bidi/>
      <w:ind w:left="720"/>
      <w:jc w:val="left"/>
    </w:pPr>
    <w:rPr>
      <w:rFonts w:ascii="Times New Roman" w:hAnsi="Times New Roman" w:cs="B Nazanin"/>
      <w:b/>
      <w:bCs/>
      <w:sz w:val="18"/>
      <w:szCs w:val="20"/>
    </w:rPr>
  </w:style>
  <w:style w:type="character" w:customStyle="1" w:styleId="Char8">
    <w:name w:val="م زمان دریافت Char"/>
    <w:basedOn w:val="DefaultParagraphFont"/>
    <w:link w:val="a8"/>
    <w:rsid w:val="00D64768"/>
    <w:rPr>
      <w:rFonts w:ascii="Times New Roman" w:hAnsi="Times New Roman" w:cs="B Nazanin"/>
      <w:sz w:val="18"/>
      <w:szCs w:val="20"/>
    </w:rPr>
  </w:style>
  <w:style w:type="paragraph" w:customStyle="1" w:styleId="aa">
    <w:name w:val="م کلمات کلیدی"/>
    <w:basedOn w:val="Normal"/>
    <w:link w:val="Chara"/>
    <w:qFormat/>
    <w:rsid w:val="00D64768"/>
    <w:pPr>
      <w:bidi/>
      <w:ind w:left="720"/>
      <w:jc w:val="left"/>
    </w:pPr>
    <w:rPr>
      <w:rFonts w:ascii="Times New Roman" w:hAnsi="Times New Roman" w:cs="B Nazanin"/>
      <w:sz w:val="18"/>
      <w:szCs w:val="20"/>
    </w:rPr>
  </w:style>
  <w:style w:type="character" w:customStyle="1" w:styleId="Char9">
    <w:name w:val="م عنوان کلمات کلیدی Char"/>
    <w:basedOn w:val="DefaultParagraphFont"/>
    <w:link w:val="a9"/>
    <w:rsid w:val="00D64768"/>
    <w:rPr>
      <w:rFonts w:ascii="Times New Roman" w:hAnsi="Times New Roman" w:cs="B Nazanin"/>
      <w:b/>
      <w:bCs/>
      <w:sz w:val="18"/>
      <w:szCs w:val="20"/>
    </w:rPr>
  </w:style>
  <w:style w:type="paragraph" w:customStyle="1" w:styleId="10">
    <w:name w:val="م سرعنوان 1"/>
    <w:basedOn w:val="Normal"/>
    <w:link w:val="1Char0"/>
    <w:qFormat/>
    <w:rsid w:val="00092EBE"/>
    <w:pPr>
      <w:bidi/>
      <w:spacing w:before="240" w:after="120"/>
      <w:jc w:val="both"/>
    </w:pPr>
    <w:rPr>
      <w:rFonts w:ascii="Times New Roman" w:hAnsi="Times New Roman" w:cs="B Nazanin"/>
      <w:b/>
      <w:bCs/>
      <w:sz w:val="18"/>
      <w:szCs w:val="20"/>
    </w:rPr>
  </w:style>
  <w:style w:type="character" w:customStyle="1" w:styleId="Chara">
    <w:name w:val="م کلمات کلیدی Char"/>
    <w:basedOn w:val="DefaultParagraphFont"/>
    <w:link w:val="aa"/>
    <w:rsid w:val="00D64768"/>
    <w:rPr>
      <w:rFonts w:ascii="Times New Roman" w:hAnsi="Times New Roman" w:cs="B Nazanin"/>
      <w:sz w:val="18"/>
      <w:szCs w:val="20"/>
    </w:rPr>
  </w:style>
  <w:style w:type="paragraph" w:customStyle="1" w:styleId="ab">
    <w:name w:val="م متن اصلی"/>
    <w:basedOn w:val="Normal"/>
    <w:link w:val="Charb"/>
    <w:qFormat/>
    <w:rsid w:val="00F90256"/>
    <w:pPr>
      <w:bidi/>
      <w:ind w:firstLine="284"/>
      <w:jc w:val="both"/>
    </w:pPr>
    <w:rPr>
      <w:rFonts w:ascii="Times New Roman" w:eastAsia="Times New Roman" w:hAnsi="Times New Roman" w:cs="B Nazanin"/>
      <w:sz w:val="18"/>
      <w:szCs w:val="20"/>
      <w:lang w:eastAsia="ja-JP"/>
    </w:rPr>
  </w:style>
  <w:style w:type="character" w:customStyle="1" w:styleId="1Char0">
    <w:name w:val="م سرعنوان 1 Char"/>
    <w:basedOn w:val="DefaultParagraphFont"/>
    <w:link w:val="10"/>
    <w:rsid w:val="00092EBE"/>
    <w:rPr>
      <w:rFonts w:ascii="Times New Roman" w:hAnsi="Times New Roman" w:cs="B Nazanin"/>
      <w:b/>
      <w:bCs/>
      <w:sz w:val="18"/>
      <w:szCs w:val="20"/>
    </w:rPr>
  </w:style>
  <w:style w:type="paragraph" w:customStyle="1" w:styleId="ac">
    <w:name w:val="م عنوان شکل"/>
    <w:basedOn w:val="Normal"/>
    <w:link w:val="Charc"/>
    <w:qFormat/>
    <w:rsid w:val="002E54F1"/>
    <w:pPr>
      <w:bidi/>
      <w:spacing w:before="120" w:after="120"/>
      <w:jc w:val="center"/>
    </w:pPr>
    <w:rPr>
      <w:rFonts w:ascii="Times New Roman" w:eastAsia="Times New Roman" w:hAnsi="Times New Roman" w:cs="B Nazanin"/>
      <w:b/>
      <w:bCs/>
      <w:sz w:val="16"/>
      <w:szCs w:val="18"/>
      <w:lang w:eastAsia="ja-JP"/>
    </w:rPr>
  </w:style>
  <w:style w:type="character" w:customStyle="1" w:styleId="Charb">
    <w:name w:val="م متن اصلی Char"/>
    <w:basedOn w:val="DefaultParagraphFont"/>
    <w:link w:val="ab"/>
    <w:rsid w:val="00F90256"/>
    <w:rPr>
      <w:rFonts w:ascii="Times New Roman" w:eastAsia="Times New Roman" w:hAnsi="Times New Roman" w:cs="B Nazanin"/>
      <w:sz w:val="18"/>
      <w:szCs w:val="20"/>
      <w:lang w:eastAsia="ja-JP"/>
    </w:rPr>
  </w:style>
  <w:style w:type="paragraph" w:customStyle="1" w:styleId="ad">
    <w:name w:val="م فرمول"/>
    <w:basedOn w:val="Normal"/>
    <w:link w:val="Chard"/>
    <w:qFormat/>
    <w:rsid w:val="00226265"/>
    <w:pPr>
      <w:bidi/>
      <w:jc w:val="lowKashida"/>
    </w:pPr>
    <w:rPr>
      <w:rFonts w:ascii="Times New Roman" w:eastAsia="Times New Roman" w:hAnsi="Times New Roman" w:cs="B Nazanin"/>
      <w:color w:val="000000"/>
      <w:sz w:val="18"/>
      <w:szCs w:val="20"/>
      <w:lang w:eastAsia="ja-JP"/>
    </w:rPr>
  </w:style>
  <w:style w:type="character" w:customStyle="1" w:styleId="Charc">
    <w:name w:val="م عنوان شکل Char"/>
    <w:basedOn w:val="DefaultParagraphFont"/>
    <w:link w:val="ac"/>
    <w:rsid w:val="002E54F1"/>
    <w:rPr>
      <w:rFonts w:ascii="Times New Roman" w:eastAsia="Times New Roman" w:hAnsi="Times New Roman" w:cs="B Nazanin"/>
      <w:b/>
      <w:bCs/>
      <w:sz w:val="16"/>
      <w:szCs w:val="18"/>
      <w:lang w:eastAsia="ja-JP"/>
    </w:rPr>
  </w:style>
  <w:style w:type="table" w:customStyle="1" w:styleId="ae">
    <w:name w:val="م جدول"/>
    <w:basedOn w:val="TableNormal"/>
    <w:uiPriority w:val="99"/>
    <w:rsid w:val="00410763"/>
    <w:pPr>
      <w:jc w:val="left"/>
    </w:pPr>
    <w:tblPr>
      <w:tblInd w:w="0" w:type="dxa"/>
      <w:tblCellMar>
        <w:top w:w="0" w:type="dxa"/>
        <w:left w:w="108" w:type="dxa"/>
        <w:bottom w:w="0" w:type="dxa"/>
        <w:right w:w="108" w:type="dxa"/>
      </w:tblCellMar>
    </w:tblPr>
  </w:style>
  <w:style w:type="character" w:customStyle="1" w:styleId="Chard">
    <w:name w:val="م فرمول Char"/>
    <w:basedOn w:val="DefaultParagraphFont"/>
    <w:link w:val="ad"/>
    <w:rsid w:val="00226265"/>
    <w:rPr>
      <w:rFonts w:ascii="Times New Roman" w:eastAsia="Times New Roman" w:hAnsi="Times New Roman" w:cs="B Nazanin"/>
      <w:color w:val="000000"/>
      <w:sz w:val="18"/>
      <w:szCs w:val="20"/>
      <w:lang w:eastAsia="ja-JP"/>
    </w:rPr>
  </w:style>
  <w:style w:type="paragraph" w:customStyle="1" w:styleId="af">
    <w:name w:val="م فوتر"/>
    <w:basedOn w:val="Header"/>
    <w:link w:val="Chare"/>
    <w:qFormat/>
    <w:rsid w:val="00F64C3E"/>
    <w:pPr>
      <w:tabs>
        <w:tab w:val="clear" w:pos="4513"/>
        <w:tab w:val="clear" w:pos="9026"/>
        <w:tab w:val="center" w:pos="567"/>
      </w:tabs>
      <w:bidi/>
      <w:jc w:val="left"/>
    </w:pPr>
    <w:rPr>
      <w:rFonts w:ascii="Times New Roman" w:hAnsi="Times New Roman" w:cs="B Nazanin"/>
      <w:sz w:val="16"/>
      <w:szCs w:val="20"/>
    </w:rPr>
  </w:style>
  <w:style w:type="paragraph" w:customStyle="1" w:styleId="af0">
    <w:name w:val="م هدر"/>
    <w:basedOn w:val="af"/>
    <w:qFormat/>
    <w:rsid w:val="00F64C3E"/>
    <w:rPr>
      <w:i/>
      <w:iCs/>
    </w:rPr>
  </w:style>
  <w:style w:type="character" w:customStyle="1" w:styleId="Chare">
    <w:name w:val="م فوتر Char"/>
    <w:basedOn w:val="HeaderChar"/>
    <w:link w:val="af"/>
    <w:rsid w:val="00F64C3E"/>
    <w:rPr>
      <w:rFonts w:ascii="Times New Roman" w:hAnsi="Times New Roman" w:cs="B Nazanin"/>
      <w:sz w:val="16"/>
      <w:szCs w:val="20"/>
    </w:rPr>
  </w:style>
  <w:style w:type="paragraph" w:styleId="CommentSubject">
    <w:name w:val="annotation subject"/>
    <w:basedOn w:val="CommentText"/>
    <w:next w:val="CommentText"/>
    <w:link w:val="CommentSubjectChar"/>
    <w:uiPriority w:val="99"/>
    <w:semiHidden/>
    <w:unhideWhenUsed/>
    <w:rsid w:val="00A11BA6"/>
    <w:pPr>
      <w:spacing w:after="0"/>
      <w:jc w:val="right"/>
    </w:pPr>
    <w:rPr>
      <w:rFonts w:asciiTheme="minorHAnsi" w:eastAsiaTheme="minorHAnsi" w:hAnsiTheme="minorHAnsi" w:cstheme="minorBidi"/>
      <w:b/>
      <w:bCs/>
      <w:lang w:eastAsia="en-US" w:bidi="fa-IR"/>
    </w:rPr>
  </w:style>
  <w:style w:type="character" w:customStyle="1" w:styleId="CommentSubjectChar">
    <w:name w:val="Comment Subject Char"/>
    <w:basedOn w:val="CommentTextChar"/>
    <w:link w:val="CommentSubject"/>
    <w:uiPriority w:val="99"/>
    <w:semiHidden/>
    <w:rsid w:val="00A11BA6"/>
    <w:rPr>
      <w:rFonts w:ascii="Calibri" w:eastAsia="MS Mincho" w:hAnsi="Calibri" w:cs="Arial"/>
      <w:b/>
      <w:bCs/>
      <w:sz w:val="20"/>
      <w:szCs w:val="20"/>
      <w:lang w:eastAsia="ja-JP" w:bidi="ar-SA"/>
    </w:rPr>
  </w:style>
  <w:style w:type="character" w:customStyle="1" w:styleId="order">
    <w:name w:val="order"/>
    <w:basedOn w:val="DefaultParagraphFont"/>
    <w:rsid w:val="003F7BD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jc w:val="righ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7503"/>
  </w:style>
  <w:style w:type="paragraph" w:styleId="Heading4">
    <w:name w:val="heading 4"/>
    <w:aliases w:val="Sub"/>
    <w:basedOn w:val="Normal"/>
    <w:next w:val="Normal"/>
    <w:link w:val="Heading4Char"/>
    <w:uiPriority w:val="9"/>
    <w:qFormat/>
    <w:rsid w:val="00F92C86"/>
    <w:pPr>
      <w:keepNext/>
      <w:numPr>
        <w:ilvl w:val="3"/>
        <w:numId w:val="13"/>
      </w:numPr>
      <w:tabs>
        <w:tab w:val="left" w:pos="284"/>
      </w:tabs>
      <w:bidi/>
      <w:spacing w:before="240" w:after="60"/>
      <w:outlineLvl w:val="3"/>
    </w:pPr>
    <w:rPr>
      <w:rFonts w:ascii="B Nazanin" w:eastAsia="Calibri" w:hAnsi="B Nazanin" w:cs="Arial"/>
      <w:b/>
      <w:b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4E25"/>
    <w:pPr>
      <w:tabs>
        <w:tab w:val="center" w:pos="4513"/>
        <w:tab w:val="right" w:pos="9026"/>
      </w:tabs>
    </w:pPr>
  </w:style>
  <w:style w:type="character" w:customStyle="1" w:styleId="HeaderChar">
    <w:name w:val="Header Char"/>
    <w:basedOn w:val="DefaultParagraphFont"/>
    <w:link w:val="Header"/>
    <w:uiPriority w:val="99"/>
    <w:rsid w:val="00BB4E25"/>
  </w:style>
  <w:style w:type="paragraph" w:styleId="Footer">
    <w:name w:val="footer"/>
    <w:basedOn w:val="Normal"/>
    <w:link w:val="FooterChar"/>
    <w:uiPriority w:val="99"/>
    <w:unhideWhenUsed/>
    <w:rsid w:val="00BB4E25"/>
    <w:pPr>
      <w:tabs>
        <w:tab w:val="center" w:pos="4513"/>
        <w:tab w:val="right" w:pos="9026"/>
      </w:tabs>
    </w:pPr>
  </w:style>
  <w:style w:type="character" w:customStyle="1" w:styleId="FooterChar">
    <w:name w:val="Footer Char"/>
    <w:basedOn w:val="DefaultParagraphFont"/>
    <w:link w:val="Footer"/>
    <w:uiPriority w:val="99"/>
    <w:rsid w:val="00BB4E25"/>
  </w:style>
  <w:style w:type="numbering" w:customStyle="1" w:styleId="NoList1">
    <w:name w:val="No List1"/>
    <w:next w:val="NoList"/>
    <w:uiPriority w:val="99"/>
    <w:semiHidden/>
    <w:unhideWhenUsed/>
    <w:rsid w:val="00BB4E25"/>
  </w:style>
  <w:style w:type="paragraph" w:styleId="ListParagraph">
    <w:name w:val="List Paragraph"/>
    <w:basedOn w:val="Normal"/>
    <w:uiPriority w:val="34"/>
    <w:qFormat/>
    <w:rsid w:val="00BB4E25"/>
    <w:pPr>
      <w:bidi/>
      <w:spacing w:after="160" w:line="259" w:lineRule="auto"/>
      <w:ind w:left="720"/>
      <w:contextualSpacing/>
      <w:jc w:val="left"/>
    </w:pPr>
  </w:style>
  <w:style w:type="paragraph" w:styleId="FootnoteText">
    <w:name w:val="footnote text"/>
    <w:basedOn w:val="Normal"/>
    <w:link w:val="FootnoteTextChar"/>
    <w:uiPriority w:val="99"/>
    <w:rsid w:val="00BB4E25"/>
    <w:pPr>
      <w:jc w:val="left"/>
    </w:pPr>
    <w:rPr>
      <w:rFonts w:ascii="Calibri" w:eastAsia="MS Mincho" w:hAnsi="Calibri" w:cs="Arial"/>
      <w:sz w:val="20"/>
      <w:szCs w:val="20"/>
      <w:lang w:eastAsia="ja-JP" w:bidi="ar-SA"/>
    </w:rPr>
  </w:style>
  <w:style w:type="character" w:customStyle="1" w:styleId="FootnoteTextChar">
    <w:name w:val="Footnote Text Char"/>
    <w:basedOn w:val="DefaultParagraphFont"/>
    <w:link w:val="FootnoteText"/>
    <w:uiPriority w:val="99"/>
    <w:rsid w:val="00BB4E25"/>
    <w:rPr>
      <w:rFonts w:ascii="Calibri" w:eastAsia="MS Mincho" w:hAnsi="Calibri" w:cs="Arial"/>
      <w:sz w:val="20"/>
      <w:szCs w:val="20"/>
      <w:lang w:eastAsia="ja-JP" w:bidi="ar-SA"/>
    </w:rPr>
  </w:style>
  <w:style w:type="character" w:styleId="FootnoteReference">
    <w:name w:val="footnote reference"/>
    <w:basedOn w:val="DefaultParagraphFont"/>
    <w:uiPriority w:val="99"/>
    <w:rsid w:val="00BB4E25"/>
    <w:rPr>
      <w:vertAlign w:val="superscript"/>
    </w:rPr>
  </w:style>
  <w:style w:type="paragraph" w:customStyle="1" w:styleId="a">
    <w:name w:val="متن اصلی"/>
    <w:basedOn w:val="Normal"/>
    <w:link w:val="Char"/>
    <w:qFormat/>
    <w:rsid w:val="00BB4E25"/>
    <w:pPr>
      <w:bidi/>
      <w:ind w:firstLine="284"/>
      <w:jc w:val="both"/>
    </w:pPr>
    <w:rPr>
      <w:rFonts w:asciiTheme="majorBidi" w:eastAsia="Times New Roman" w:hAnsiTheme="majorBidi" w:cs="B Nazanin"/>
      <w:sz w:val="18"/>
      <w:szCs w:val="20"/>
      <w:lang w:eastAsia="ja-JP"/>
    </w:rPr>
  </w:style>
  <w:style w:type="character" w:customStyle="1" w:styleId="Char">
    <w:name w:val="متن اصلی Char"/>
    <w:basedOn w:val="DefaultParagraphFont"/>
    <w:link w:val="a"/>
    <w:rsid w:val="00BB4E25"/>
    <w:rPr>
      <w:rFonts w:asciiTheme="majorBidi" w:eastAsia="Times New Roman" w:hAnsiTheme="majorBidi" w:cs="B Nazanin"/>
      <w:sz w:val="18"/>
      <w:szCs w:val="20"/>
      <w:lang w:eastAsia="ja-JP"/>
    </w:rPr>
  </w:style>
  <w:style w:type="paragraph" w:customStyle="1" w:styleId="1">
    <w:name w:val="عنوان سطح 1"/>
    <w:basedOn w:val="Normal"/>
    <w:link w:val="1Char"/>
    <w:qFormat/>
    <w:rsid w:val="00BB4E25"/>
    <w:pPr>
      <w:numPr>
        <w:numId w:val="2"/>
      </w:numPr>
      <w:bidi/>
      <w:spacing w:before="200"/>
      <w:contextualSpacing/>
      <w:jc w:val="both"/>
    </w:pPr>
    <w:rPr>
      <w:rFonts w:ascii="Times New Roman" w:eastAsia="Times New Roman" w:hAnsi="Times New Roman" w:cs="B Nazanin"/>
      <w:b/>
      <w:bCs/>
      <w:sz w:val="18"/>
      <w:szCs w:val="20"/>
      <w:lang w:eastAsia="ja-JP"/>
    </w:rPr>
  </w:style>
  <w:style w:type="character" w:customStyle="1" w:styleId="1Char">
    <w:name w:val="عنوان سطح 1 Char"/>
    <w:basedOn w:val="DefaultParagraphFont"/>
    <w:link w:val="1"/>
    <w:rsid w:val="00BB4E25"/>
    <w:rPr>
      <w:rFonts w:ascii="Times New Roman" w:eastAsia="Times New Roman" w:hAnsi="Times New Roman" w:cs="B Nazanin"/>
      <w:b/>
      <w:bCs/>
      <w:sz w:val="18"/>
      <w:szCs w:val="20"/>
      <w:lang w:eastAsia="ja-JP"/>
    </w:rPr>
  </w:style>
  <w:style w:type="paragraph" w:customStyle="1" w:styleId="2">
    <w:name w:val="Знак Знак2"/>
    <w:basedOn w:val="Normal"/>
    <w:rsid w:val="00BB4E25"/>
    <w:pPr>
      <w:keepNext/>
      <w:keepLines/>
      <w:widowControl w:val="0"/>
      <w:suppressLineNumbers/>
      <w:suppressAutoHyphens/>
      <w:spacing w:before="100" w:beforeAutospacing="1" w:after="100" w:afterAutospacing="1"/>
      <w:ind w:right="-1"/>
      <w:jc w:val="left"/>
    </w:pPr>
    <w:rPr>
      <w:rFonts w:ascii="Tahoma" w:eastAsia="Times New Roman" w:hAnsi="Tahoma" w:cs="Times New Roman"/>
      <w:color w:val="000000"/>
      <w:sz w:val="20"/>
      <w:szCs w:val="20"/>
      <w:lang w:bidi="ar-SA"/>
    </w:rPr>
  </w:style>
  <w:style w:type="character" w:styleId="PlaceholderText">
    <w:name w:val="Placeholder Text"/>
    <w:basedOn w:val="DefaultParagraphFont"/>
    <w:uiPriority w:val="99"/>
    <w:semiHidden/>
    <w:rsid w:val="00BB4E25"/>
    <w:rPr>
      <w:color w:val="808080"/>
    </w:rPr>
  </w:style>
  <w:style w:type="character" w:styleId="CommentReference">
    <w:name w:val="annotation reference"/>
    <w:basedOn w:val="DefaultParagraphFont"/>
    <w:uiPriority w:val="99"/>
    <w:rsid w:val="00BB4E25"/>
    <w:rPr>
      <w:sz w:val="16"/>
      <w:szCs w:val="16"/>
    </w:rPr>
  </w:style>
  <w:style w:type="table" w:styleId="TableGrid">
    <w:name w:val="Table Grid"/>
    <w:basedOn w:val="TableNormal"/>
    <w:uiPriority w:val="59"/>
    <w:rsid w:val="00BB4E25"/>
    <w:pPr>
      <w:jc w:val="left"/>
    </w:pPr>
    <w:rPr>
      <w:rFonts w:ascii="Times New Roman" w:eastAsia="MS Mincho" w:hAnsi="Times New Roman" w:cs="Times New Roman"/>
      <w:sz w:val="20"/>
      <w:szCs w:val="20"/>
      <w:lang w:eastAsia="ja-JP"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Text">
    <w:name w:val="annotation text"/>
    <w:basedOn w:val="Normal"/>
    <w:link w:val="CommentTextChar"/>
    <w:uiPriority w:val="99"/>
    <w:rsid w:val="00BB4E25"/>
    <w:pPr>
      <w:spacing w:after="200"/>
      <w:jc w:val="left"/>
    </w:pPr>
    <w:rPr>
      <w:rFonts w:ascii="Calibri" w:eastAsia="MS Mincho" w:hAnsi="Calibri" w:cs="Arial"/>
      <w:sz w:val="20"/>
      <w:szCs w:val="20"/>
      <w:lang w:eastAsia="ja-JP" w:bidi="ar-SA"/>
    </w:rPr>
  </w:style>
  <w:style w:type="character" w:customStyle="1" w:styleId="CommentTextChar">
    <w:name w:val="Comment Text Char"/>
    <w:basedOn w:val="DefaultParagraphFont"/>
    <w:link w:val="CommentText"/>
    <w:uiPriority w:val="99"/>
    <w:rsid w:val="00BB4E25"/>
    <w:rPr>
      <w:rFonts w:ascii="Calibri" w:eastAsia="MS Mincho" w:hAnsi="Calibri" w:cs="Arial"/>
      <w:sz w:val="20"/>
      <w:szCs w:val="20"/>
      <w:lang w:eastAsia="ja-JP" w:bidi="ar-SA"/>
    </w:rPr>
  </w:style>
  <w:style w:type="paragraph" w:customStyle="1" w:styleId="FigureTitle">
    <w:name w:val="Figure Title"/>
    <w:basedOn w:val="Caption"/>
    <w:link w:val="FigureTitleChar"/>
    <w:qFormat/>
    <w:rsid w:val="00BB4E25"/>
    <w:pPr>
      <w:spacing w:after="120"/>
      <w:jc w:val="center"/>
    </w:pPr>
    <w:rPr>
      <w:rFonts w:asciiTheme="majorBidi" w:eastAsia="MS Mincho" w:hAnsiTheme="majorBidi" w:cs="B Nazanin"/>
      <w:i w:val="0"/>
      <w:iCs w:val="0"/>
      <w:color w:val="auto"/>
      <w:sz w:val="16"/>
      <w:lang w:eastAsia="ja-JP"/>
    </w:rPr>
  </w:style>
  <w:style w:type="paragraph" w:customStyle="1" w:styleId="TableTitle">
    <w:name w:val="Table Title"/>
    <w:basedOn w:val="Normal"/>
    <w:link w:val="TableTitleChar"/>
    <w:qFormat/>
    <w:rsid w:val="00BB4E25"/>
    <w:pPr>
      <w:bidi/>
      <w:jc w:val="center"/>
    </w:pPr>
    <w:rPr>
      <w:rFonts w:asciiTheme="majorBidi" w:eastAsia="MS Mincho" w:hAnsiTheme="majorBidi" w:cs="B Nazanin"/>
      <w:sz w:val="18"/>
      <w:szCs w:val="18"/>
      <w:lang w:eastAsia="ja-JP"/>
    </w:rPr>
  </w:style>
  <w:style w:type="character" w:customStyle="1" w:styleId="FigureTitleChar">
    <w:name w:val="Figure Title Char"/>
    <w:basedOn w:val="DefaultParagraphFont"/>
    <w:link w:val="FigureTitle"/>
    <w:rsid w:val="00BB4E25"/>
    <w:rPr>
      <w:rFonts w:asciiTheme="majorBidi" w:eastAsia="MS Mincho" w:hAnsiTheme="majorBidi" w:cs="B Nazanin"/>
      <w:sz w:val="16"/>
      <w:szCs w:val="18"/>
      <w:lang w:eastAsia="ja-JP"/>
    </w:rPr>
  </w:style>
  <w:style w:type="character" w:customStyle="1" w:styleId="TableTitleChar">
    <w:name w:val="Table Title Char"/>
    <w:basedOn w:val="DefaultParagraphFont"/>
    <w:link w:val="TableTitle"/>
    <w:rsid w:val="00BB4E25"/>
    <w:rPr>
      <w:rFonts w:asciiTheme="majorBidi" w:eastAsia="MS Mincho" w:hAnsiTheme="majorBidi" w:cs="B Nazanin"/>
      <w:sz w:val="18"/>
      <w:szCs w:val="18"/>
      <w:lang w:eastAsia="ja-JP"/>
    </w:rPr>
  </w:style>
  <w:style w:type="paragraph" w:customStyle="1" w:styleId="a0">
    <w:name w:val="عنوان شکل"/>
    <w:basedOn w:val="a"/>
    <w:link w:val="Char0"/>
    <w:qFormat/>
    <w:rsid w:val="00BB4E25"/>
    <w:pPr>
      <w:ind w:firstLine="0"/>
      <w:jc w:val="center"/>
    </w:pPr>
    <w:rPr>
      <w:sz w:val="16"/>
      <w:szCs w:val="18"/>
    </w:rPr>
  </w:style>
  <w:style w:type="character" w:customStyle="1" w:styleId="Char0">
    <w:name w:val="عنوان شکل Char"/>
    <w:basedOn w:val="Char"/>
    <w:link w:val="a0"/>
    <w:rsid w:val="00BB4E25"/>
    <w:rPr>
      <w:rFonts w:asciiTheme="majorBidi" w:eastAsia="Times New Roman" w:hAnsiTheme="majorBidi" w:cs="B Nazanin"/>
      <w:sz w:val="16"/>
      <w:szCs w:val="18"/>
      <w:lang w:eastAsia="ja-JP"/>
    </w:rPr>
  </w:style>
  <w:style w:type="paragraph" w:customStyle="1" w:styleId="a1">
    <w:name w:val="عنوان جدول"/>
    <w:basedOn w:val="a"/>
    <w:link w:val="Char1"/>
    <w:qFormat/>
    <w:rsid w:val="00BB4E25"/>
    <w:pPr>
      <w:jc w:val="center"/>
    </w:pPr>
    <w:rPr>
      <w:sz w:val="16"/>
      <w:szCs w:val="18"/>
    </w:rPr>
  </w:style>
  <w:style w:type="character" w:customStyle="1" w:styleId="Char1">
    <w:name w:val="عنوان جدول Char"/>
    <w:basedOn w:val="Char"/>
    <w:link w:val="a1"/>
    <w:rsid w:val="00BB4E25"/>
    <w:rPr>
      <w:rFonts w:asciiTheme="majorBidi" w:eastAsia="Times New Roman" w:hAnsiTheme="majorBidi" w:cs="B Nazanin"/>
      <w:sz w:val="16"/>
      <w:szCs w:val="18"/>
      <w:lang w:eastAsia="ja-JP"/>
    </w:rPr>
  </w:style>
  <w:style w:type="paragraph" w:styleId="Caption">
    <w:name w:val="caption"/>
    <w:basedOn w:val="Normal"/>
    <w:next w:val="Normal"/>
    <w:uiPriority w:val="35"/>
    <w:unhideWhenUsed/>
    <w:qFormat/>
    <w:rsid w:val="00BB4E25"/>
    <w:pPr>
      <w:bidi/>
      <w:spacing w:after="200"/>
      <w:jc w:val="left"/>
    </w:pPr>
    <w:rPr>
      <w:i/>
      <w:iCs/>
      <w:color w:val="44546A" w:themeColor="text2"/>
      <w:sz w:val="18"/>
      <w:szCs w:val="18"/>
    </w:rPr>
  </w:style>
  <w:style w:type="paragraph" w:styleId="BalloonText">
    <w:name w:val="Balloon Text"/>
    <w:basedOn w:val="Normal"/>
    <w:link w:val="BalloonTextChar"/>
    <w:uiPriority w:val="99"/>
    <w:semiHidden/>
    <w:unhideWhenUsed/>
    <w:rsid w:val="00BB4E25"/>
    <w:pPr>
      <w:bidi/>
      <w:jc w:val="left"/>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4E25"/>
    <w:rPr>
      <w:rFonts w:ascii="Segoe UI" w:hAnsi="Segoe UI" w:cs="Segoe UI"/>
      <w:sz w:val="18"/>
      <w:szCs w:val="18"/>
    </w:rPr>
  </w:style>
  <w:style w:type="character" w:styleId="Hyperlink">
    <w:name w:val="Hyperlink"/>
    <w:basedOn w:val="DefaultParagraphFont"/>
    <w:uiPriority w:val="99"/>
    <w:unhideWhenUsed/>
    <w:rsid w:val="00BB4E25"/>
    <w:rPr>
      <w:color w:val="0563C1" w:themeColor="hyperlink"/>
      <w:u w:val="single"/>
    </w:rPr>
  </w:style>
  <w:style w:type="paragraph" w:customStyle="1" w:styleId="EndNoteBibliographyTitle">
    <w:name w:val="EndNote Bibliography Title"/>
    <w:basedOn w:val="Normal"/>
    <w:link w:val="EndNoteBibliographyTitleChar"/>
    <w:rsid w:val="00BB4E25"/>
    <w:pPr>
      <w:bidi/>
      <w:spacing w:line="259" w:lineRule="auto"/>
      <w:jc w:val="center"/>
    </w:pPr>
    <w:rPr>
      <w:rFonts w:ascii="Times New Roman" w:eastAsia="Times New Roman" w:hAnsi="Times New Roman" w:cs="Times New Roman"/>
      <w:noProof/>
      <w:sz w:val="18"/>
      <w:szCs w:val="20"/>
      <w:lang w:eastAsia="ja-JP"/>
    </w:rPr>
  </w:style>
  <w:style w:type="character" w:customStyle="1" w:styleId="EndNoteBibliographyTitleChar">
    <w:name w:val="EndNote Bibliography Title Char"/>
    <w:basedOn w:val="Char"/>
    <w:link w:val="EndNoteBibliographyTitle"/>
    <w:rsid w:val="00BB4E25"/>
    <w:rPr>
      <w:rFonts w:ascii="Times New Roman" w:eastAsia="Times New Roman" w:hAnsi="Times New Roman" w:cs="Times New Roman"/>
      <w:noProof/>
      <w:sz w:val="18"/>
      <w:szCs w:val="20"/>
      <w:lang w:eastAsia="ja-JP"/>
    </w:rPr>
  </w:style>
  <w:style w:type="paragraph" w:customStyle="1" w:styleId="EndNoteBibliography">
    <w:name w:val="EndNote Bibliography"/>
    <w:basedOn w:val="Normal"/>
    <w:link w:val="EndNoteBibliographyChar"/>
    <w:rsid w:val="00BB4E25"/>
    <w:pPr>
      <w:bidi/>
      <w:spacing w:after="160"/>
      <w:jc w:val="left"/>
    </w:pPr>
    <w:rPr>
      <w:rFonts w:ascii="Times New Roman" w:eastAsia="Times New Roman" w:hAnsi="Times New Roman" w:cs="Times New Roman"/>
      <w:noProof/>
      <w:sz w:val="18"/>
      <w:szCs w:val="20"/>
      <w:lang w:eastAsia="ja-JP"/>
    </w:rPr>
  </w:style>
  <w:style w:type="character" w:customStyle="1" w:styleId="EndNoteBibliographyChar">
    <w:name w:val="EndNote Bibliography Char"/>
    <w:basedOn w:val="Char"/>
    <w:link w:val="EndNoteBibliography"/>
    <w:rsid w:val="00BB4E25"/>
    <w:rPr>
      <w:rFonts w:ascii="Times New Roman" w:eastAsia="Times New Roman" w:hAnsi="Times New Roman" w:cs="Times New Roman"/>
      <w:noProof/>
      <w:sz w:val="18"/>
      <w:szCs w:val="20"/>
      <w:lang w:eastAsia="ja-JP"/>
    </w:rPr>
  </w:style>
  <w:style w:type="table" w:customStyle="1" w:styleId="TableGrid4">
    <w:name w:val="Table Grid4"/>
    <w:basedOn w:val="TableNormal"/>
    <w:rsid w:val="00BB4E25"/>
    <w:pPr>
      <w:jc w:val="left"/>
    </w:pPr>
    <w:rPr>
      <w:rFonts w:ascii="Times New Roman" w:eastAsia="MS Mincho" w:hAnsi="Times New Roman" w:cs="Times New Roman"/>
      <w:sz w:val="20"/>
      <w:szCs w:val="20"/>
      <w:lang w:eastAsia="ja-JP"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
    <w:name w:val="Table Grid10"/>
    <w:basedOn w:val="TableNormal"/>
    <w:rsid w:val="00BB4E25"/>
    <w:pPr>
      <w:jc w:val="left"/>
    </w:pPr>
    <w:rPr>
      <w:rFonts w:ascii="Times New Roman" w:eastAsia="MS Mincho" w:hAnsi="Times New Roman" w:cs="Times New Roman"/>
      <w:sz w:val="20"/>
      <w:szCs w:val="20"/>
      <w:lang w:eastAsia="ja-JP"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rsid w:val="00BB4E25"/>
    <w:pPr>
      <w:jc w:val="left"/>
    </w:pPr>
    <w:rPr>
      <w:rFonts w:ascii="Times New Roman" w:eastAsia="MS Mincho" w:hAnsi="Times New Roman" w:cs="Times New Roman"/>
      <w:sz w:val="20"/>
      <w:szCs w:val="20"/>
      <w:lang w:eastAsia="ja-JP"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gi">
    <w:name w:val="gi"/>
    <w:basedOn w:val="DefaultParagraphFont"/>
    <w:rsid w:val="00BB4E25"/>
  </w:style>
  <w:style w:type="character" w:customStyle="1" w:styleId="Heading4Char">
    <w:name w:val="Heading 4 Char"/>
    <w:aliases w:val="Sub Char"/>
    <w:basedOn w:val="DefaultParagraphFont"/>
    <w:link w:val="Heading4"/>
    <w:uiPriority w:val="9"/>
    <w:rsid w:val="00F92C86"/>
    <w:rPr>
      <w:rFonts w:ascii="B Nazanin" w:eastAsia="Calibri" w:hAnsi="B Nazanin" w:cs="Arial"/>
      <w:b/>
      <w:bCs/>
      <w:sz w:val="24"/>
      <w:szCs w:val="28"/>
    </w:rPr>
  </w:style>
  <w:style w:type="paragraph" w:customStyle="1" w:styleId="a2">
    <w:name w:val="م عنوان مقاله"/>
    <w:basedOn w:val="Normal"/>
    <w:next w:val="a3"/>
    <w:link w:val="Char2"/>
    <w:qFormat/>
    <w:rsid w:val="00BE45C3"/>
    <w:pPr>
      <w:jc w:val="center"/>
    </w:pPr>
    <w:rPr>
      <w:rFonts w:ascii="Times New Roman" w:hAnsi="Times New Roman" w:cs="B Nazanin"/>
      <w:b/>
      <w:bCs/>
      <w:sz w:val="20"/>
      <w:szCs w:val="24"/>
    </w:rPr>
  </w:style>
  <w:style w:type="paragraph" w:customStyle="1" w:styleId="a3">
    <w:name w:val="م اسامی فارسی"/>
    <w:basedOn w:val="Normal"/>
    <w:link w:val="Char3"/>
    <w:qFormat/>
    <w:rsid w:val="00317360"/>
    <w:pPr>
      <w:bidi/>
      <w:jc w:val="center"/>
    </w:pPr>
    <w:rPr>
      <w:rFonts w:ascii="Times New Roman" w:hAnsi="Times New Roman" w:cs="B Nazanin"/>
      <w:b/>
      <w:bCs/>
      <w:sz w:val="18"/>
      <w:szCs w:val="20"/>
    </w:rPr>
  </w:style>
  <w:style w:type="character" w:customStyle="1" w:styleId="Char2">
    <w:name w:val="م عنوان مقاله Char"/>
    <w:basedOn w:val="DefaultParagraphFont"/>
    <w:link w:val="a2"/>
    <w:rsid w:val="00BE45C3"/>
    <w:rPr>
      <w:rFonts w:ascii="Times New Roman" w:hAnsi="Times New Roman" w:cs="B Nazanin"/>
      <w:b/>
      <w:bCs/>
      <w:sz w:val="20"/>
      <w:szCs w:val="24"/>
    </w:rPr>
  </w:style>
  <w:style w:type="paragraph" w:customStyle="1" w:styleId="a4">
    <w:name w:val="م افیلیشن"/>
    <w:basedOn w:val="Normal"/>
    <w:link w:val="Char4"/>
    <w:qFormat/>
    <w:rsid w:val="008A12E4"/>
    <w:pPr>
      <w:jc w:val="center"/>
    </w:pPr>
    <w:rPr>
      <w:rFonts w:ascii="Times New Roman" w:hAnsi="Times New Roman" w:cs="B Nazanin"/>
      <w:sz w:val="18"/>
      <w:szCs w:val="20"/>
    </w:rPr>
  </w:style>
  <w:style w:type="character" w:customStyle="1" w:styleId="Char3">
    <w:name w:val="م اسامی فارسی Char"/>
    <w:basedOn w:val="DefaultParagraphFont"/>
    <w:link w:val="a3"/>
    <w:rsid w:val="00317360"/>
    <w:rPr>
      <w:rFonts w:ascii="Times New Roman" w:hAnsi="Times New Roman" w:cs="B Nazanin"/>
      <w:b/>
      <w:bCs/>
      <w:sz w:val="18"/>
      <w:szCs w:val="20"/>
    </w:rPr>
  </w:style>
  <w:style w:type="paragraph" w:customStyle="1" w:styleId="a5">
    <w:name w:val="م نویسنده مسئول"/>
    <w:basedOn w:val="Normal"/>
    <w:link w:val="Char5"/>
    <w:qFormat/>
    <w:rsid w:val="008A12E4"/>
    <w:pPr>
      <w:bidi/>
      <w:jc w:val="center"/>
    </w:pPr>
    <w:rPr>
      <w:rFonts w:ascii="Times New Roman" w:hAnsi="Times New Roman" w:cs="B Nazanin"/>
      <w:sz w:val="16"/>
      <w:szCs w:val="18"/>
    </w:rPr>
  </w:style>
  <w:style w:type="character" w:customStyle="1" w:styleId="Char4">
    <w:name w:val="م افیلیشن Char"/>
    <w:basedOn w:val="DefaultParagraphFont"/>
    <w:link w:val="a4"/>
    <w:rsid w:val="008A12E4"/>
    <w:rPr>
      <w:rFonts w:ascii="Times New Roman" w:hAnsi="Times New Roman" w:cs="B Nazanin"/>
      <w:sz w:val="18"/>
      <w:szCs w:val="20"/>
    </w:rPr>
  </w:style>
  <w:style w:type="paragraph" w:styleId="NoSpacing">
    <w:name w:val="No Spacing"/>
    <w:uiPriority w:val="1"/>
    <w:qFormat/>
    <w:rsid w:val="008A12E4"/>
  </w:style>
  <w:style w:type="character" w:customStyle="1" w:styleId="Char5">
    <w:name w:val="م نویسنده مسئول Char"/>
    <w:basedOn w:val="DefaultParagraphFont"/>
    <w:link w:val="a5"/>
    <w:rsid w:val="008A12E4"/>
    <w:rPr>
      <w:rFonts w:ascii="Times New Roman" w:hAnsi="Times New Roman" w:cs="B Nazanin"/>
      <w:sz w:val="16"/>
      <w:szCs w:val="18"/>
    </w:rPr>
  </w:style>
  <w:style w:type="paragraph" w:customStyle="1" w:styleId="a6">
    <w:name w:val="م سرعنوان چکیده"/>
    <w:basedOn w:val="Normal"/>
    <w:link w:val="Char6"/>
    <w:qFormat/>
    <w:rsid w:val="008A12E4"/>
    <w:rPr>
      <w:rFonts w:ascii="Times New Roman" w:hAnsi="Times New Roman" w:cs="B Nazanin"/>
      <w:b/>
      <w:bCs/>
      <w:sz w:val="18"/>
      <w:szCs w:val="20"/>
    </w:rPr>
  </w:style>
  <w:style w:type="paragraph" w:customStyle="1" w:styleId="a7">
    <w:name w:val="م متن چکیده"/>
    <w:basedOn w:val="Normal"/>
    <w:link w:val="Char7"/>
    <w:qFormat/>
    <w:rsid w:val="008A12E4"/>
    <w:pPr>
      <w:pBdr>
        <w:bottom w:val="single" w:sz="6" w:space="1" w:color="auto"/>
      </w:pBdr>
      <w:bidi/>
      <w:ind w:left="720"/>
      <w:jc w:val="lowKashida"/>
    </w:pPr>
    <w:rPr>
      <w:rFonts w:ascii="Times New Roman" w:hAnsi="Times New Roman" w:cs="B Nazanin"/>
      <w:sz w:val="18"/>
      <w:szCs w:val="20"/>
    </w:rPr>
  </w:style>
  <w:style w:type="character" w:customStyle="1" w:styleId="Char6">
    <w:name w:val="م سرعنوان چکیده Char"/>
    <w:basedOn w:val="DefaultParagraphFont"/>
    <w:link w:val="a6"/>
    <w:rsid w:val="008A12E4"/>
    <w:rPr>
      <w:rFonts w:ascii="Times New Roman" w:hAnsi="Times New Roman" w:cs="B Nazanin"/>
      <w:b/>
      <w:bCs/>
      <w:sz w:val="18"/>
      <w:szCs w:val="20"/>
    </w:rPr>
  </w:style>
  <w:style w:type="paragraph" w:customStyle="1" w:styleId="a8">
    <w:name w:val="م زمان دریافت"/>
    <w:basedOn w:val="Normal"/>
    <w:link w:val="Char8"/>
    <w:qFormat/>
    <w:rsid w:val="00D64768"/>
    <w:pPr>
      <w:bidi/>
      <w:ind w:left="720"/>
      <w:jc w:val="left"/>
    </w:pPr>
    <w:rPr>
      <w:rFonts w:ascii="Times New Roman" w:hAnsi="Times New Roman" w:cs="B Nazanin"/>
      <w:sz w:val="18"/>
      <w:szCs w:val="20"/>
    </w:rPr>
  </w:style>
  <w:style w:type="character" w:customStyle="1" w:styleId="Char7">
    <w:name w:val="م متن چکیده Char"/>
    <w:basedOn w:val="DefaultParagraphFont"/>
    <w:link w:val="a7"/>
    <w:rsid w:val="008A12E4"/>
    <w:rPr>
      <w:rFonts w:ascii="Times New Roman" w:hAnsi="Times New Roman" w:cs="B Nazanin"/>
      <w:sz w:val="18"/>
      <w:szCs w:val="20"/>
    </w:rPr>
  </w:style>
  <w:style w:type="paragraph" w:customStyle="1" w:styleId="a9">
    <w:name w:val="م عنوان کلمات کلیدی"/>
    <w:basedOn w:val="Normal"/>
    <w:link w:val="Char9"/>
    <w:qFormat/>
    <w:rsid w:val="00D64768"/>
    <w:pPr>
      <w:bidi/>
      <w:ind w:left="720"/>
      <w:jc w:val="left"/>
    </w:pPr>
    <w:rPr>
      <w:rFonts w:ascii="Times New Roman" w:hAnsi="Times New Roman" w:cs="B Nazanin"/>
      <w:b/>
      <w:bCs/>
      <w:sz w:val="18"/>
      <w:szCs w:val="20"/>
    </w:rPr>
  </w:style>
  <w:style w:type="character" w:customStyle="1" w:styleId="Char8">
    <w:name w:val="م زمان دریافت Char"/>
    <w:basedOn w:val="DefaultParagraphFont"/>
    <w:link w:val="a8"/>
    <w:rsid w:val="00D64768"/>
    <w:rPr>
      <w:rFonts w:ascii="Times New Roman" w:hAnsi="Times New Roman" w:cs="B Nazanin"/>
      <w:sz w:val="18"/>
      <w:szCs w:val="20"/>
    </w:rPr>
  </w:style>
  <w:style w:type="paragraph" w:customStyle="1" w:styleId="aa">
    <w:name w:val="م کلمات کلیدی"/>
    <w:basedOn w:val="Normal"/>
    <w:link w:val="Chara"/>
    <w:qFormat/>
    <w:rsid w:val="00D64768"/>
    <w:pPr>
      <w:bidi/>
      <w:ind w:left="720"/>
      <w:jc w:val="left"/>
    </w:pPr>
    <w:rPr>
      <w:rFonts w:ascii="Times New Roman" w:hAnsi="Times New Roman" w:cs="B Nazanin"/>
      <w:sz w:val="18"/>
      <w:szCs w:val="20"/>
    </w:rPr>
  </w:style>
  <w:style w:type="character" w:customStyle="1" w:styleId="Char9">
    <w:name w:val="م عنوان کلمات کلیدی Char"/>
    <w:basedOn w:val="DefaultParagraphFont"/>
    <w:link w:val="a9"/>
    <w:rsid w:val="00D64768"/>
    <w:rPr>
      <w:rFonts w:ascii="Times New Roman" w:hAnsi="Times New Roman" w:cs="B Nazanin"/>
      <w:b/>
      <w:bCs/>
      <w:sz w:val="18"/>
      <w:szCs w:val="20"/>
    </w:rPr>
  </w:style>
  <w:style w:type="paragraph" w:customStyle="1" w:styleId="10">
    <w:name w:val="م سرعنوان 1"/>
    <w:basedOn w:val="Normal"/>
    <w:link w:val="1Char0"/>
    <w:qFormat/>
    <w:rsid w:val="00092EBE"/>
    <w:pPr>
      <w:bidi/>
      <w:spacing w:before="240" w:after="120"/>
      <w:jc w:val="both"/>
    </w:pPr>
    <w:rPr>
      <w:rFonts w:ascii="Times New Roman" w:hAnsi="Times New Roman" w:cs="B Nazanin"/>
      <w:b/>
      <w:bCs/>
      <w:sz w:val="18"/>
      <w:szCs w:val="20"/>
    </w:rPr>
  </w:style>
  <w:style w:type="character" w:customStyle="1" w:styleId="Chara">
    <w:name w:val="م کلمات کلیدی Char"/>
    <w:basedOn w:val="DefaultParagraphFont"/>
    <w:link w:val="aa"/>
    <w:rsid w:val="00D64768"/>
    <w:rPr>
      <w:rFonts w:ascii="Times New Roman" w:hAnsi="Times New Roman" w:cs="B Nazanin"/>
      <w:sz w:val="18"/>
      <w:szCs w:val="20"/>
    </w:rPr>
  </w:style>
  <w:style w:type="paragraph" w:customStyle="1" w:styleId="ab">
    <w:name w:val="م متن اصلی"/>
    <w:basedOn w:val="Normal"/>
    <w:link w:val="Charb"/>
    <w:qFormat/>
    <w:rsid w:val="00F90256"/>
    <w:pPr>
      <w:bidi/>
      <w:ind w:firstLine="284"/>
      <w:jc w:val="both"/>
    </w:pPr>
    <w:rPr>
      <w:rFonts w:ascii="Times New Roman" w:eastAsia="Times New Roman" w:hAnsi="Times New Roman" w:cs="B Nazanin"/>
      <w:sz w:val="18"/>
      <w:szCs w:val="20"/>
      <w:lang w:eastAsia="ja-JP"/>
    </w:rPr>
  </w:style>
  <w:style w:type="character" w:customStyle="1" w:styleId="1Char0">
    <w:name w:val="م سرعنوان 1 Char"/>
    <w:basedOn w:val="DefaultParagraphFont"/>
    <w:link w:val="10"/>
    <w:rsid w:val="00092EBE"/>
    <w:rPr>
      <w:rFonts w:ascii="Times New Roman" w:hAnsi="Times New Roman" w:cs="B Nazanin"/>
      <w:b/>
      <w:bCs/>
      <w:sz w:val="18"/>
      <w:szCs w:val="20"/>
    </w:rPr>
  </w:style>
  <w:style w:type="paragraph" w:customStyle="1" w:styleId="ac">
    <w:name w:val="م عنوان شکل"/>
    <w:basedOn w:val="Normal"/>
    <w:link w:val="Charc"/>
    <w:qFormat/>
    <w:rsid w:val="002E54F1"/>
    <w:pPr>
      <w:bidi/>
      <w:spacing w:before="120" w:after="120"/>
      <w:jc w:val="center"/>
    </w:pPr>
    <w:rPr>
      <w:rFonts w:ascii="Times New Roman" w:eastAsia="Times New Roman" w:hAnsi="Times New Roman" w:cs="B Nazanin"/>
      <w:b/>
      <w:bCs/>
      <w:sz w:val="16"/>
      <w:szCs w:val="18"/>
      <w:lang w:eastAsia="ja-JP"/>
    </w:rPr>
  </w:style>
  <w:style w:type="character" w:customStyle="1" w:styleId="Charb">
    <w:name w:val="م متن اصلی Char"/>
    <w:basedOn w:val="DefaultParagraphFont"/>
    <w:link w:val="ab"/>
    <w:rsid w:val="00F90256"/>
    <w:rPr>
      <w:rFonts w:ascii="Times New Roman" w:eastAsia="Times New Roman" w:hAnsi="Times New Roman" w:cs="B Nazanin"/>
      <w:sz w:val="18"/>
      <w:szCs w:val="20"/>
      <w:lang w:eastAsia="ja-JP"/>
    </w:rPr>
  </w:style>
  <w:style w:type="paragraph" w:customStyle="1" w:styleId="ad">
    <w:name w:val="م فرمول"/>
    <w:basedOn w:val="Normal"/>
    <w:link w:val="Chard"/>
    <w:qFormat/>
    <w:rsid w:val="00226265"/>
    <w:pPr>
      <w:bidi/>
      <w:jc w:val="lowKashida"/>
    </w:pPr>
    <w:rPr>
      <w:rFonts w:ascii="Times New Roman" w:eastAsia="Times New Roman" w:hAnsi="Times New Roman" w:cs="B Nazanin"/>
      <w:color w:val="000000"/>
      <w:sz w:val="18"/>
      <w:szCs w:val="20"/>
      <w:lang w:eastAsia="ja-JP"/>
    </w:rPr>
  </w:style>
  <w:style w:type="character" w:customStyle="1" w:styleId="Charc">
    <w:name w:val="م عنوان شکل Char"/>
    <w:basedOn w:val="DefaultParagraphFont"/>
    <w:link w:val="ac"/>
    <w:rsid w:val="002E54F1"/>
    <w:rPr>
      <w:rFonts w:ascii="Times New Roman" w:eastAsia="Times New Roman" w:hAnsi="Times New Roman" w:cs="B Nazanin"/>
      <w:b/>
      <w:bCs/>
      <w:sz w:val="16"/>
      <w:szCs w:val="18"/>
      <w:lang w:eastAsia="ja-JP"/>
    </w:rPr>
  </w:style>
  <w:style w:type="table" w:customStyle="1" w:styleId="ae">
    <w:name w:val="م جدول"/>
    <w:basedOn w:val="TableNormal"/>
    <w:uiPriority w:val="99"/>
    <w:rsid w:val="00410763"/>
    <w:pPr>
      <w:jc w:val="left"/>
    </w:pPr>
    <w:tblPr>
      <w:tblInd w:w="0" w:type="dxa"/>
      <w:tblCellMar>
        <w:top w:w="0" w:type="dxa"/>
        <w:left w:w="108" w:type="dxa"/>
        <w:bottom w:w="0" w:type="dxa"/>
        <w:right w:w="108" w:type="dxa"/>
      </w:tblCellMar>
    </w:tblPr>
  </w:style>
  <w:style w:type="character" w:customStyle="1" w:styleId="Chard">
    <w:name w:val="م فرمول Char"/>
    <w:basedOn w:val="DefaultParagraphFont"/>
    <w:link w:val="ad"/>
    <w:rsid w:val="00226265"/>
    <w:rPr>
      <w:rFonts w:ascii="Times New Roman" w:eastAsia="Times New Roman" w:hAnsi="Times New Roman" w:cs="B Nazanin"/>
      <w:color w:val="000000"/>
      <w:sz w:val="18"/>
      <w:szCs w:val="20"/>
      <w:lang w:eastAsia="ja-JP"/>
    </w:rPr>
  </w:style>
  <w:style w:type="paragraph" w:customStyle="1" w:styleId="af">
    <w:name w:val="م فوتر"/>
    <w:basedOn w:val="Header"/>
    <w:link w:val="Chare"/>
    <w:qFormat/>
    <w:rsid w:val="00F64C3E"/>
    <w:pPr>
      <w:tabs>
        <w:tab w:val="clear" w:pos="4513"/>
        <w:tab w:val="clear" w:pos="9026"/>
        <w:tab w:val="center" w:pos="567"/>
      </w:tabs>
      <w:bidi/>
      <w:jc w:val="left"/>
    </w:pPr>
    <w:rPr>
      <w:rFonts w:ascii="Times New Roman" w:hAnsi="Times New Roman" w:cs="B Nazanin"/>
      <w:sz w:val="16"/>
      <w:szCs w:val="20"/>
    </w:rPr>
  </w:style>
  <w:style w:type="paragraph" w:customStyle="1" w:styleId="af0">
    <w:name w:val="م هدر"/>
    <w:basedOn w:val="af"/>
    <w:qFormat/>
    <w:rsid w:val="00F64C3E"/>
    <w:rPr>
      <w:i/>
      <w:iCs/>
    </w:rPr>
  </w:style>
  <w:style w:type="character" w:customStyle="1" w:styleId="Chare">
    <w:name w:val="م فوتر Char"/>
    <w:basedOn w:val="HeaderChar"/>
    <w:link w:val="af"/>
    <w:rsid w:val="00F64C3E"/>
    <w:rPr>
      <w:rFonts w:ascii="Times New Roman" w:hAnsi="Times New Roman" w:cs="B Nazanin"/>
      <w:sz w:val="16"/>
      <w:szCs w:val="20"/>
    </w:rPr>
  </w:style>
  <w:style w:type="paragraph" w:styleId="CommentSubject">
    <w:name w:val="annotation subject"/>
    <w:basedOn w:val="CommentText"/>
    <w:next w:val="CommentText"/>
    <w:link w:val="CommentSubjectChar"/>
    <w:uiPriority w:val="99"/>
    <w:semiHidden/>
    <w:unhideWhenUsed/>
    <w:rsid w:val="00A11BA6"/>
    <w:pPr>
      <w:spacing w:after="0"/>
      <w:jc w:val="right"/>
    </w:pPr>
    <w:rPr>
      <w:rFonts w:asciiTheme="minorHAnsi" w:eastAsiaTheme="minorHAnsi" w:hAnsiTheme="minorHAnsi" w:cstheme="minorBidi"/>
      <w:b/>
      <w:bCs/>
      <w:lang w:eastAsia="en-US" w:bidi="fa-IR"/>
    </w:rPr>
  </w:style>
  <w:style w:type="character" w:customStyle="1" w:styleId="CommentSubjectChar">
    <w:name w:val="Comment Subject Char"/>
    <w:basedOn w:val="CommentTextChar"/>
    <w:link w:val="CommentSubject"/>
    <w:uiPriority w:val="99"/>
    <w:semiHidden/>
    <w:rsid w:val="00A11BA6"/>
    <w:rPr>
      <w:rFonts w:ascii="Calibri" w:eastAsia="MS Mincho" w:hAnsi="Calibri" w:cs="Arial"/>
      <w:b/>
      <w:bCs/>
      <w:sz w:val="20"/>
      <w:szCs w:val="20"/>
      <w:lang w:eastAsia="ja-JP" w:bidi="ar-SA"/>
    </w:rPr>
  </w:style>
  <w:style w:type="character" w:customStyle="1" w:styleId="order">
    <w:name w:val="order"/>
    <w:basedOn w:val="DefaultParagraphFont"/>
    <w:rsid w:val="003F7B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0939826">
      <w:bodyDiv w:val="1"/>
      <w:marLeft w:val="0"/>
      <w:marRight w:val="0"/>
      <w:marTop w:val="0"/>
      <w:marBottom w:val="0"/>
      <w:divBdr>
        <w:top w:val="none" w:sz="0" w:space="0" w:color="auto"/>
        <w:left w:val="none" w:sz="0" w:space="0" w:color="auto"/>
        <w:bottom w:val="none" w:sz="0" w:space="0" w:color="auto"/>
        <w:right w:val="none" w:sz="0" w:space="0" w:color="auto"/>
      </w:divBdr>
      <w:divsChild>
        <w:div w:id="1053963751">
          <w:marLeft w:val="0"/>
          <w:marRight w:val="0"/>
          <w:marTop w:val="0"/>
          <w:marBottom w:val="0"/>
          <w:divBdr>
            <w:top w:val="none" w:sz="0" w:space="0" w:color="auto"/>
            <w:left w:val="none" w:sz="0" w:space="0" w:color="auto"/>
            <w:bottom w:val="none" w:sz="0" w:space="0" w:color="auto"/>
            <w:right w:val="none" w:sz="0" w:space="0" w:color="auto"/>
          </w:divBdr>
          <w:divsChild>
            <w:div w:id="974918852">
              <w:marLeft w:val="0"/>
              <w:marRight w:val="0"/>
              <w:marTop w:val="0"/>
              <w:marBottom w:val="0"/>
              <w:divBdr>
                <w:top w:val="none" w:sz="0" w:space="0" w:color="auto"/>
                <w:left w:val="none" w:sz="0" w:space="0" w:color="auto"/>
                <w:bottom w:val="none" w:sz="0" w:space="0" w:color="auto"/>
                <w:right w:val="none" w:sz="0" w:space="0" w:color="auto"/>
              </w:divBdr>
              <w:divsChild>
                <w:div w:id="1745101468">
                  <w:marLeft w:val="0"/>
                  <w:marRight w:val="0"/>
                  <w:marTop w:val="0"/>
                  <w:marBottom w:val="0"/>
                  <w:divBdr>
                    <w:top w:val="none" w:sz="0" w:space="0" w:color="auto"/>
                    <w:left w:val="none" w:sz="0" w:space="0" w:color="auto"/>
                    <w:bottom w:val="none" w:sz="0" w:space="0" w:color="auto"/>
                    <w:right w:val="none" w:sz="0" w:space="0" w:color="auto"/>
                  </w:divBdr>
                  <w:divsChild>
                    <w:div w:id="2100372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2138666">
          <w:marLeft w:val="0"/>
          <w:marRight w:val="0"/>
          <w:marTop w:val="0"/>
          <w:marBottom w:val="0"/>
          <w:divBdr>
            <w:top w:val="none" w:sz="0" w:space="0" w:color="auto"/>
            <w:left w:val="none" w:sz="0" w:space="0" w:color="auto"/>
            <w:bottom w:val="none" w:sz="0" w:space="0" w:color="auto"/>
            <w:right w:val="none" w:sz="0" w:space="0" w:color="auto"/>
          </w:divBdr>
        </w:div>
        <w:div w:id="269969741">
          <w:marLeft w:val="0"/>
          <w:marRight w:val="0"/>
          <w:marTop w:val="0"/>
          <w:marBottom w:val="0"/>
          <w:divBdr>
            <w:top w:val="none" w:sz="0" w:space="0" w:color="auto"/>
            <w:left w:val="none" w:sz="0" w:space="0" w:color="auto"/>
            <w:bottom w:val="none" w:sz="0" w:space="0" w:color="auto"/>
            <w:right w:val="none" w:sz="0" w:space="0" w:color="auto"/>
          </w:divBdr>
          <w:divsChild>
            <w:div w:id="1992708806">
              <w:marLeft w:val="0"/>
              <w:marRight w:val="0"/>
              <w:marTop w:val="0"/>
              <w:marBottom w:val="0"/>
              <w:divBdr>
                <w:top w:val="none" w:sz="0" w:space="0" w:color="auto"/>
                <w:left w:val="none" w:sz="0" w:space="0" w:color="auto"/>
                <w:bottom w:val="none" w:sz="0" w:space="0" w:color="auto"/>
                <w:right w:val="none" w:sz="0" w:space="0" w:color="auto"/>
              </w:divBdr>
              <w:divsChild>
                <w:div w:id="1334063607">
                  <w:marLeft w:val="0"/>
                  <w:marRight w:val="0"/>
                  <w:marTop w:val="0"/>
                  <w:marBottom w:val="0"/>
                  <w:divBdr>
                    <w:top w:val="none" w:sz="0" w:space="0" w:color="auto"/>
                    <w:left w:val="none" w:sz="0" w:space="0" w:color="auto"/>
                    <w:bottom w:val="none" w:sz="0" w:space="0" w:color="auto"/>
                    <w:right w:val="none" w:sz="0" w:space="0" w:color="auto"/>
                  </w:divBdr>
                  <w:divsChild>
                    <w:div w:id="1128544272">
                      <w:marLeft w:val="0"/>
                      <w:marRight w:val="0"/>
                      <w:marTop w:val="0"/>
                      <w:marBottom w:val="0"/>
                      <w:divBdr>
                        <w:top w:val="none" w:sz="0" w:space="0" w:color="auto"/>
                        <w:left w:val="none" w:sz="0" w:space="0" w:color="auto"/>
                        <w:bottom w:val="none" w:sz="0" w:space="0" w:color="auto"/>
                        <w:right w:val="none" w:sz="0" w:space="0" w:color="auto"/>
                      </w:divBdr>
                      <w:divsChild>
                        <w:div w:id="965427420">
                          <w:marLeft w:val="0"/>
                          <w:marRight w:val="0"/>
                          <w:marTop w:val="0"/>
                          <w:marBottom w:val="0"/>
                          <w:divBdr>
                            <w:top w:val="none" w:sz="0" w:space="0" w:color="auto"/>
                            <w:left w:val="none" w:sz="0" w:space="0" w:color="auto"/>
                            <w:bottom w:val="none" w:sz="0" w:space="0" w:color="auto"/>
                            <w:right w:val="none" w:sz="0" w:space="0" w:color="auto"/>
                          </w:divBdr>
                          <w:divsChild>
                            <w:div w:id="1490907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image" Target="media/image4.png"/><Relationship Id="rId26" Type="http://schemas.openxmlformats.org/officeDocument/2006/relationships/image" Target="media/image11.tiff"/><Relationship Id="rId39" Type="http://schemas.openxmlformats.org/officeDocument/2006/relationships/image" Target="media/image20.wmf"/><Relationship Id="rId3" Type="http://schemas.openxmlformats.org/officeDocument/2006/relationships/styles" Target="styles.xml"/><Relationship Id="rId21" Type="http://schemas.openxmlformats.org/officeDocument/2006/relationships/image" Target="media/image7.wmf"/><Relationship Id="rId34" Type="http://schemas.openxmlformats.org/officeDocument/2006/relationships/oleObject" Target="embeddings/oleObject3.bin"/><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3.png"/><Relationship Id="rId25" Type="http://schemas.openxmlformats.org/officeDocument/2006/relationships/image" Target="media/image10.tiff"/><Relationship Id="rId33" Type="http://schemas.openxmlformats.org/officeDocument/2006/relationships/image" Target="media/image17.wmf"/><Relationship Id="rId38" Type="http://schemas.openxmlformats.org/officeDocument/2006/relationships/oleObject" Target="embeddings/oleObject5.bin"/><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6.png"/><Relationship Id="rId29" Type="http://schemas.openxmlformats.org/officeDocument/2006/relationships/image" Target="media/image14.tiff"/><Relationship Id="rId41"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9.tiff"/><Relationship Id="rId32" Type="http://schemas.openxmlformats.org/officeDocument/2006/relationships/oleObject" Target="embeddings/oleObject2.bin"/><Relationship Id="rId37" Type="http://schemas.openxmlformats.org/officeDocument/2006/relationships/image" Target="media/image19.wmf"/><Relationship Id="rId40" Type="http://schemas.openxmlformats.org/officeDocument/2006/relationships/oleObject" Target="embeddings/oleObject6.bin"/><Relationship Id="rId5" Type="http://schemas.openxmlformats.org/officeDocument/2006/relationships/settings" Target="settings.xml"/><Relationship Id="rId15" Type="http://schemas.openxmlformats.org/officeDocument/2006/relationships/image" Target="media/image1.emf"/><Relationship Id="rId23" Type="http://schemas.openxmlformats.org/officeDocument/2006/relationships/image" Target="media/image8.tiff"/><Relationship Id="rId28" Type="http://schemas.openxmlformats.org/officeDocument/2006/relationships/image" Target="media/image13.tiff"/><Relationship Id="rId36" Type="http://schemas.openxmlformats.org/officeDocument/2006/relationships/oleObject" Target="embeddings/oleObject4.bin"/><Relationship Id="rId10" Type="http://schemas.openxmlformats.org/officeDocument/2006/relationships/header" Target="header2.xml"/><Relationship Id="rId19" Type="http://schemas.openxmlformats.org/officeDocument/2006/relationships/image" Target="media/image5.png"/><Relationship Id="rId31" Type="http://schemas.openxmlformats.org/officeDocument/2006/relationships/image" Target="media/image16.wmf"/><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image" Target="media/image12.tiff"/><Relationship Id="rId30" Type="http://schemas.openxmlformats.org/officeDocument/2006/relationships/image" Target="media/image15.tiff"/><Relationship Id="rId35" Type="http://schemas.openxmlformats.org/officeDocument/2006/relationships/image" Target="media/image18.wmf"/><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714AA5-FD43-469B-A32C-E3D2BB552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10</Pages>
  <Words>5045</Words>
  <Characters>28759</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tahereh</cp:lastModifiedBy>
  <cp:revision>5</cp:revision>
  <cp:lastPrinted>2019-09-27T14:00:00Z</cp:lastPrinted>
  <dcterms:created xsi:type="dcterms:W3CDTF">2019-09-18T17:15:00Z</dcterms:created>
  <dcterms:modified xsi:type="dcterms:W3CDTF">2019-09-27T14:00:00Z</dcterms:modified>
</cp:coreProperties>
</file>